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496A" w14:textId="6B189174" w:rsidR="00E10203" w:rsidRDefault="001F04E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6759A1E">
                <wp:simplePos x="0" y="0"/>
                <wp:positionH relativeFrom="page">
                  <wp:posOffset>928255</wp:posOffset>
                </wp:positionH>
                <wp:positionV relativeFrom="page">
                  <wp:posOffset>2916382</wp:posOffset>
                </wp:positionV>
                <wp:extent cx="2909454" cy="1579418"/>
                <wp:effectExtent l="0" t="0" r="571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4" cy="1579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4F9E3" w14:textId="632D6AC0" w:rsidR="00105BE4" w:rsidRDefault="00105BE4" w:rsidP="002E0BDC">
                            <w:pPr>
                              <w:pStyle w:val="a5"/>
                              <w:spacing w:after="0"/>
                            </w:pPr>
                            <w:r w:rsidRPr="001F04E1">
                              <w:t xml:space="preserve">О внесении изменений в </w:t>
                            </w:r>
                            <w:r>
                              <w:t>муниципальную программу «</w:t>
                            </w:r>
                            <w:r w:rsidRPr="002E0BDC">
                              <w:t xml:space="preserve">Управление муниципальными финансами и муниципальным долгом Пермского </w:t>
                            </w:r>
                            <w:r>
                              <w:t>м</w:t>
                            </w:r>
                            <w:r w:rsidRPr="002E0BDC">
                              <w:t>униципального округа</w:t>
                            </w:r>
                            <w:r>
                              <w:t xml:space="preserve">», утвержденную </w:t>
                            </w:r>
                            <w:r w:rsidRPr="002E0BDC">
                              <w:t>постановление</w:t>
                            </w:r>
                            <w:r>
                              <w:t>м</w:t>
                            </w:r>
                            <w:r w:rsidRPr="002E0BDC">
                              <w:t xml:space="preserve"> администрации Пермского муниципальног</w:t>
                            </w:r>
                            <w:r>
                              <w:t>о района от 14 декабря 2022 г.</w:t>
                            </w:r>
                            <w:r w:rsidRPr="002E0BDC">
                              <w:t xml:space="preserve"> </w:t>
                            </w:r>
                          </w:p>
                          <w:p w14:paraId="0C64EB16" w14:textId="7390F2FF" w:rsidR="00105BE4" w:rsidRDefault="00105BE4" w:rsidP="001A6A11">
                            <w:pPr>
                              <w:pStyle w:val="a5"/>
                              <w:spacing w:after="0"/>
                            </w:pPr>
                            <w:r w:rsidRPr="002E0BDC">
                              <w:t xml:space="preserve">№ СЭД-2022-299-01-01-05.С-733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1pt;margin-top:229.65pt;width:229.1pt;height:124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" filled="f" stroked="f">
                <v:textbox inset="0,0,0,0">
                  <w:txbxContent>
                    <w:p w14:paraId="7FF4F9E3" w14:textId="632D6AC0" w:rsidR="00105BE4" w:rsidRDefault="00105BE4" w:rsidP="002E0BDC">
                      <w:pPr>
                        <w:pStyle w:val="a5"/>
                        <w:spacing w:after="0"/>
                      </w:pPr>
                      <w:r w:rsidRPr="001F04E1">
                        <w:t xml:space="preserve">О внесении изменений в </w:t>
                      </w:r>
                      <w:r>
                        <w:t>муниципальную программу «</w:t>
                      </w:r>
                      <w:r w:rsidRPr="002E0BDC">
                        <w:t xml:space="preserve">Управление муниципальными финансами и муниципальным долгом Пермского </w:t>
                      </w:r>
                      <w:r>
                        <w:t>м</w:t>
                      </w:r>
                      <w:r w:rsidRPr="002E0BDC">
                        <w:t>униципального округа</w:t>
                      </w:r>
                      <w:r>
                        <w:t xml:space="preserve">», утвержденную </w:t>
                      </w:r>
                      <w:r w:rsidRPr="002E0BDC">
                        <w:t>постановление</w:t>
                      </w:r>
                      <w:r>
                        <w:t>м</w:t>
                      </w:r>
                      <w:r w:rsidRPr="002E0BDC">
                        <w:t xml:space="preserve"> администрации Пермского муниципальног</w:t>
                      </w:r>
                      <w:r>
                        <w:t>о района от 14 декабря 2022 г.</w:t>
                      </w:r>
                      <w:r w:rsidRPr="002E0BDC">
                        <w:t xml:space="preserve"> </w:t>
                      </w:r>
                    </w:p>
                    <w:p w14:paraId="0C64EB16" w14:textId="7390F2FF" w:rsidR="00105BE4" w:rsidRDefault="00105BE4" w:rsidP="001A6A11">
                      <w:pPr>
                        <w:pStyle w:val="a5"/>
                        <w:spacing w:after="0"/>
                      </w:pPr>
                      <w:r w:rsidRPr="002E0BDC">
                        <w:t xml:space="preserve">№ СЭД-2022-299-01-01-05.С-733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71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891077A">
                <wp:simplePos x="0" y="0"/>
                <wp:positionH relativeFrom="page">
                  <wp:posOffset>4839419</wp:posOffset>
                </wp:positionH>
                <wp:positionV relativeFrom="page">
                  <wp:posOffset>2268747</wp:posOffset>
                </wp:positionV>
                <wp:extent cx="2432313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1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DA9BBCF" w:rsidR="00105BE4" w:rsidRPr="00482A25" w:rsidRDefault="005638E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638E5">
                              <w:rPr>
                                <w:szCs w:val="28"/>
                                <w:lang w:val="ru-RU"/>
                              </w:rPr>
                              <w:t>СЭД-2023-299-01-01-05.С-527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1.05pt;margin-top:178.65pt;width:19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" filled="f" stroked="f">
                <v:textbox inset="0,0,0,0">
                  <w:txbxContent>
                    <w:p w14:paraId="4289A44E" w14:textId="1DA9BBCF" w:rsidR="00105BE4" w:rsidRPr="00482A25" w:rsidRDefault="005638E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638E5">
                        <w:rPr>
                          <w:szCs w:val="28"/>
                          <w:lang w:val="ru-RU"/>
                        </w:rPr>
                        <w:t>СЭД-2023-299-01-01-05.С-527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BF6256" w14:textId="77777777" w:rsidR="002F4DFC" w:rsidRDefault="002F4DFC" w:rsidP="003D2FC4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</w:p>
    <w:p w14:paraId="7740DFA8" w14:textId="4E5C4768" w:rsidR="00A9560C" w:rsidRDefault="000E66BC" w:rsidP="00BC34B8">
      <w:pPr>
        <w:pStyle w:val="a5"/>
        <w:spacing w:after="0" w:line="240" w:lineRule="auto"/>
        <w:jc w:val="both"/>
        <w:rPr>
          <w:szCs w:val="28"/>
        </w:rPr>
      </w:pPr>
      <w:r w:rsidRPr="00861EC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396A548" w:rsidR="00105BE4" w:rsidRPr="00482A25" w:rsidRDefault="005638E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396A548" w:rsidR="00105BE4" w:rsidRPr="00482A25" w:rsidRDefault="005638E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EC1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DF88F" w14:textId="4A2EE52A" w:rsidR="00BC34B8" w:rsidRDefault="00BC34B8" w:rsidP="00BC3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34B8">
        <w:rPr>
          <w:sz w:val="28"/>
          <w:szCs w:val="28"/>
        </w:rPr>
        <w:t>В соответствии с решением Думы Пермского муниципального округа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Пермского края от 22 июня 2023 г. № 203 «О внесении изменений в решение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Думы Пермского муниципального округа Пермского края от 15 декабря 2022 г.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№ 71 «О бюджете Пермского муниципального округа на 2023 год и на плановый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период 2024 и 2025 годов», пунктом 6 части 2 статьи 30 Устава Пермского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муниципального округа Пермского края, на основании Порядка принятия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решений о разработке, формировании, реализации и оценки эффективности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муниципальных программ Пермского муниципального округа, утвержденного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постановлением администрации Пермского муниципального района от 07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октября 2022 г. № СЭД-2022-299-01-01-05.С-560</w:t>
      </w:r>
    </w:p>
    <w:p w14:paraId="1DAFA3EB" w14:textId="282AD805" w:rsidR="00BC34B8" w:rsidRPr="00BC34B8" w:rsidRDefault="00BC34B8" w:rsidP="00BC3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34B8">
        <w:rPr>
          <w:sz w:val="28"/>
          <w:szCs w:val="28"/>
        </w:rPr>
        <w:t>администрация Пермского муниципального округа Пермского края</w:t>
      </w:r>
    </w:p>
    <w:p w14:paraId="2EF6A994" w14:textId="64B8FF66" w:rsidR="00BC34B8" w:rsidRDefault="00BC34B8" w:rsidP="00BC3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34B8">
        <w:rPr>
          <w:sz w:val="28"/>
          <w:szCs w:val="28"/>
        </w:rPr>
        <w:t>ПОСТАНОВЛЯЕТ:</w:t>
      </w:r>
    </w:p>
    <w:p w14:paraId="15FF0EA0" w14:textId="39562D12" w:rsidR="00A9560C" w:rsidRDefault="00861EC1" w:rsidP="00A95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3692">
        <w:rPr>
          <w:sz w:val="28"/>
          <w:szCs w:val="28"/>
        </w:rPr>
        <w:t xml:space="preserve">Внести в </w:t>
      </w:r>
      <w:r w:rsidR="001B018D">
        <w:rPr>
          <w:sz w:val="28"/>
          <w:szCs w:val="28"/>
        </w:rPr>
        <w:t>муниципальную программу «</w:t>
      </w:r>
      <w:r w:rsidR="001B018D" w:rsidRPr="00473692">
        <w:rPr>
          <w:sz w:val="28"/>
          <w:szCs w:val="28"/>
        </w:rPr>
        <w:t>Управление муниципальными финансами и муниципальным долгом Пермского муниципального округа</w:t>
      </w:r>
      <w:r w:rsidR="001B018D">
        <w:rPr>
          <w:sz w:val="28"/>
          <w:szCs w:val="28"/>
        </w:rPr>
        <w:t>»</w:t>
      </w:r>
      <w:r w:rsidR="00334A24">
        <w:rPr>
          <w:sz w:val="28"/>
          <w:szCs w:val="28"/>
        </w:rPr>
        <w:t xml:space="preserve">, утвержденную </w:t>
      </w:r>
      <w:r w:rsidR="00473692">
        <w:rPr>
          <w:sz w:val="28"/>
          <w:szCs w:val="28"/>
        </w:rPr>
        <w:t>постановление</w:t>
      </w:r>
      <w:r w:rsidR="00CE7369">
        <w:rPr>
          <w:sz w:val="28"/>
          <w:szCs w:val="28"/>
        </w:rPr>
        <w:t>м</w:t>
      </w:r>
      <w:r w:rsidR="00473692">
        <w:rPr>
          <w:sz w:val="28"/>
          <w:szCs w:val="28"/>
        </w:rPr>
        <w:t xml:space="preserve"> </w:t>
      </w:r>
      <w:r w:rsidR="00473692" w:rsidRPr="00861EC1">
        <w:rPr>
          <w:sz w:val="28"/>
          <w:szCs w:val="28"/>
        </w:rPr>
        <w:t>администрации Пермского муниципального района от 14 декабря 2022 г</w:t>
      </w:r>
      <w:r w:rsidR="00334A24">
        <w:rPr>
          <w:sz w:val="28"/>
          <w:szCs w:val="28"/>
        </w:rPr>
        <w:t>.</w:t>
      </w:r>
      <w:r w:rsidR="00473692">
        <w:rPr>
          <w:sz w:val="28"/>
          <w:szCs w:val="28"/>
        </w:rPr>
        <w:t xml:space="preserve"> № СЭД-2022-299-01-01-05.С-733 </w:t>
      </w:r>
      <w:r w:rsidR="001B018D">
        <w:rPr>
          <w:sz w:val="28"/>
          <w:szCs w:val="28"/>
        </w:rPr>
        <w:t xml:space="preserve">(в редакции от </w:t>
      </w:r>
      <w:r w:rsidR="001A6A11">
        <w:rPr>
          <w:sz w:val="28"/>
          <w:szCs w:val="28"/>
        </w:rPr>
        <w:t xml:space="preserve"> </w:t>
      </w:r>
      <w:r w:rsidR="001B018D">
        <w:rPr>
          <w:sz w:val="28"/>
          <w:szCs w:val="28"/>
        </w:rPr>
        <w:t xml:space="preserve">20 февраля 2023 </w:t>
      </w:r>
      <w:r w:rsidR="00334A24">
        <w:rPr>
          <w:sz w:val="28"/>
          <w:szCs w:val="28"/>
        </w:rPr>
        <w:t>г.</w:t>
      </w:r>
      <w:r w:rsidR="00473692">
        <w:rPr>
          <w:sz w:val="28"/>
          <w:szCs w:val="28"/>
        </w:rPr>
        <w:t xml:space="preserve"> </w:t>
      </w:r>
      <w:r w:rsidR="001B018D">
        <w:rPr>
          <w:sz w:val="28"/>
          <w:szCs w:val="28"/>
        </w:rPr>
        <w:t>№ СЭД-2023-299-01-01-05.С-96</w:t>
      </w:r>
      <w:r w:rsidR="003C1436">
        <w:rPr>
          <w:sz w:val="28"/>
          <w:szCs w:val="28"/>
        </w:rPr>
        <w:t xml:space="preserve">, от </w:t>
      </w:r>
      <w:r w:rsidR="00D650B7">
        <w:rPr>
          <w:sz w:val="28"/>
          <w:szCs w:val="28"/>
        </w:rPr>
        <w:t>19</w:t>
      </w:r>
      <w:r w:rsidR="003C1436">
        <w:rPr>
          <w:sz w:val="28"/>
          <w:szCs w:val="28"/>
        </w:rPr>
        <w:t xml:space="preserve"> мая 2023 г. № СЭД -2023-299-01-01-05.С-</w:t>
      </w:r>
      <w:r w:rsidR="00D650B7">
        <w:rPr>
          <w:sz w:val="28"/>
          <w:szCs w:val="28"/>
        </w:rPr>
        <w:t>362</w:t>
      </w:r>
      <w:r w:rsidR="001B018D">
        <w:rPr>
          <w:sz w:val="28"/>
          <w:szCs w:val="28"/>
        </w:rPr>
        <w:t>)</w:t>
      </w:r>
      <w:r w:rsidR="00334A24">
        <w:rPr>
          <w:sz w:val="28"/>
          <w:szCs w:val="28"/>
        </w:rPr>
        <w:t>,</w:t>
      </w:r>
      <w:r w:rsidR="001B018D">
        <w:rPr>
          <w:sz w:val="28"/>
          <w:szCs w:val="28"/>
        </w:rPr>
        <w:t xml:space="preserve"> </w:t>
      </w:r>
      <w:r w:rsidR="00473692" w:rsidRPr="00861EC1">
        <w:rPr>
          <w:sz w:val="28"/>
          <w:szCs w:val="28"/>
        </w:rPr>
        <w:t>следующие изменения:</w:t>
      </w:r>
    </w:p>
    <w:p w14:paraId="4FE90C67" w14:textId="068F17FB" w:rsidR="00B214CA" w:rsidRDefault="002E0BDC" w:rsidP="003C1436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018D">
        <w:rPr>
          <w:sz w:val="28"/>
          <w:szCs w:val="28"/>
        </w:rPr>
        <w:t>1</w:t>
      </w:r>
      <w:r w:rsidR="00473692">
        <w:rPr>
          <w:sz w:val="28"/>
          <w:szCs w:val="28"/>
        </w:rPr>
        <w:t xml:space="preserve">. </w:t>
      </w:r>
      <w:r w:rsidR="00334A24">
        <w:rPr>
          <w:sz w:val="28"/>
          <w:szCs w:val="28"/>
        </w:rPr>
        <w:t xml:space="preserve">в паспорте </w:t>
      </w:r>
      <w:r w:rsidR="00B214CA" w:rsidRPr="00861EC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B214CA" w:rsidRPr="00861EC1">
        <w:rPr>
          <w:sz w:val="28"/>
          <w:szCs w:val="28"/>
        </w:rPr>
        <w:t xml:space="preserve"> программ</w:t>
      </w:r>
      <w:r w:rsidR="00334A24">
        <w:rPr>
          <w:sz w:val="28"/>
          <w:szCs w:val="28"/>
        </w:rPr>
        <w:t>ы</w:t>
      </w:r>
      <w:r w:rsidR="00F40BE5">
        <w:rPr>
          <w:sz w:val="28"/>
          <w:szCs w:val="28"/>
        </w:rPr>
        <w:t xml:space="preserve"> </w:t>
      </w:r>
      <w:r w:rsidR="00840203">
        <w:rPr>
          <w:sz w:val="28"/>
          <w:szCs w:val="28"/>
        </w:rPr>
        <w:t>позицию 8: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104"/>
        <w:gridCol w:w="5103"/>
      </w:tblGrid>
      <w:tr w:rsidR="00840203" w:rsidRPr="00861EC1" w14:paraId="7546C342" w14:textId="77777777" w:rsidTr="00EB0B8F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662DDB7B" w14:textId="77777777" w:rsidR="00840203" w:rsidRPr="00861EC1" w:rsidRDefault="00840203" w:rsidP="00EB0B8F">
            <w:pPr>
              <w:tabs>
                <w:tab w:val="left" w:pos="726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849FB0B" w14:textId="77777777" w:rsidR="00840203" w:rsidRPr="00861EC1" w:rsidRDefault="00840203" w:rsidP="00EB0B8F">
            <w:pPr>
              <w:tabs>
                <w:tab w:val="left" w:pos="7265"/>
              </w:tabs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1930840E" w14:textId="18355952" w:rsidR="00840203" w:rsidRPr="00861EC1" w:rsidRDefault="00D650B7" w:rsidP="008402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1 251 782,3 </w:t>
            </w:r>
            <w:r w:rsidRPr="00861EC1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1EC1">
              <w:rPr>
                <w:color w:val="000000"/>
                <w:sz w:val="28"/>
                <w:szCs w:val="28"/>
              </w:rPr>
              <w:t>руб.</w:t>
            </w:r>
          </w:p>
        </w:tc>
      </w:tr>
    </w:tbl>
    <w:p w14:paraId="09B3E200" w14:textId="59C3C5BE" w:rsidR="00840203" w:rsidRDefault="00840203" w:rsidP="00861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104"/>
        <w:gridCol w:w="5103"/>
      </w:tblGrid>
      <w:tr w:rsidR="00861EC1" w:rsidRPr="00861EC1" w14:paraId="2C0489F5" w14:textId="77777777" w:rsidTr="00861EC1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57261EBE" w14:textId="77777777" w:rsidR="00861EC1" w:rsidRPr="00861EC1" w:rsidRDefault="00861EC1" w:rsidP="00861EC1">
            <w:pPr>
              <w:tabs>
                <w:tab w:val="left" w:pos="726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C76345D" w14:textId="1F4C67FC" w:rsidR="00861EC1" w:rsidRPr="00861EC1" w:rsidRDefault="00861EC1" w:rsidP="00861EC1">
            <w:pPr>
              <w:tabs>
                <w:tab w:val="left" w:pos="7265"/>
              </w:tabs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DC3CFB8" w14:textId="53137F4A" w:rsidR="00861EC1" w:rsidRPr="00861EC1" w:rsidRDefault="00BE7D72" w:rsidP="00D650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1 317 567,67</w:t>
            </w:r>
            <w:r w:rsidR="00D650B7">
              <w:rPr>
                <w:color w:val="000000"/>
                <w:sz w:val="28"/>
                <w:szCs w:val="28"/>
              </w:rPr>
              <w:t xml:space="preserve"> тыс. руб.</w:t>
            </w:r>
            <w:r w:rsidR="0013552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FF9AB24" w14:textId="77777777" w:rsidR="0020093D" w:rsidRDefault="0020093D" w:rsidP="0020093D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861EC1">
        <w:rPr>
          <w:sz w:val="28"/>
          <w:szCs w:val="28"/>
        </w:rPr>
        <w:t>приложение 2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1 к</w:t>
      </w:r>
      <w:r>
        <w:rPr>
          <w:sz w:val="28"/>
          <w:szCs w:val="28"/>
        </w:rPr>
        <w:t> </w:t>
      </w:r>
      <w:r w:rsidRPr="00861EC1">
        <w:rPr>
          <w:sz w:val="28"/>
          <w:szCs w:val="28"/>
        </w:rPr>
        <w:t>настоящему постановлению;</w:t>
      </w:r>
    </w:p>
    <w:p w14:paraId="58276E8D" w14:textId="77777777" w:rsidR="0020093D" w:rsidRDefault="0020093D" w:rsidP="0020093D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861E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861EC1">
        <w:rPr>
          <w:sz w:val="28"/>
          <w:szCs w:val="28"/>
        </w:rPr>
        <w:t xml:space="preserve">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</w:t>
      </w:r>
      <w:r>
        <w:rPr>
          <w:sz w:val="28"/>
          <w:szCs w:val="28"/>
        </w:rPr>
        <w:t>2</w:t>
      </w:r>
      <w:r w:rsidRPr="00861EC1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861EC1">
        <w:rPr>
          <w:sz w:val="28"/>
          <w:szCs w:val="28"/>
        </w:rPr>
        <w:t>настоящему постановлению;</w:t>
      </w:r>
    </w:p>
    <w:p w14:paraId="7BC8F567" w14:textId="77777777" w:rsidR="0020093D" w:rsidRPr="00861EC1" w:rsidRDefault="0020093D" w:rsidP="0020093D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861EC1">
        <w:rPr>
          <w:sz w:val="28"/>
          <w:szCs w:val="28"/>
        </w:rPr>
        <w:t xml:space="preserve">приложение 4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</w:t>
      </w:r>
      <w:r>
        <w:rPr>
          <w:sz w:val="28"/>
          <w:szCs w:val="28"/>
        </w:rPr>
        <w:t>3</w:t>
      </w:r>
      <w:r w:rsidRPr="00861EC1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861EC1">
        <w:rPr>
          <w:sz w:val="28"/>
          <w:szCs w:val="28"/>
        </w:rPr>
        <w:t>настоящему постановлению.</w:t>
      </w:r>
    </w:p>
    <w:p w14:paraId="3E8EAA5E" w14:textId="6729249D" w:rsidR="00B214CA" w:rsidRDefault="00334A24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14CA" w:rsidRPr="00861EC1">
        <w:rPr>
          <w:sz w:val="28"/>
          <w:szCs w:val="28"/>
        </w:rPr>
        <w:t xml:space="preserve">. 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214CA" w:rsidRPr="00F40BE5">
        <w:rPr>
          <w:sz w:val="28"/>
          <w:szCs w:val="28"/>
        </w:rPr>
        <w:t>(</w:t>
      </w:r>
      <w:hyperlink r:id="rId10" w:history="1">
        <w:r w:rsidR="00473692" w:rsidRPr="00F40BE5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B214CA" w:rsidRPr="00F40BE5">
        <w:rPr>
          <w:sz w:val="28"/>
          <w:szCs w:val="28"/>
        </w:rPr>
        <w:t>).</w:t>
      </w:r>
    </w:p>
    <w:p w14:paraId="617FC296" w14:textId="19374F22" w:rsidR="00473692" w:rsidRPr="00861EC1" w:rsidRDefault="00334A24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69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AE052F" w14:textId="77777777" w:rsidR="00B214CA" w:rsidRDefault="00B214CA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1775C1C5" w14:textId="77777777" w:rsidR="00E75DFD" w:rsidRPr="00861EC1" w:rsidRDefault="00E75DFD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3EF30CB3" w14:textId="40C08738" w:rsidR="00683258" w:rsidRDefault="00B214CA" w:rsidP="0066051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61EC1">
        <w:rPr>
          <w:sz w:val="28"/>
          <w:szCs w:val="28"/>
        </w:rPr>
        <w:t xml:space="preserve">Глава муниципального округа                                        </w:t>
      </w:r>
      <w:r w:rsidR="0020093D">
        <w:rPr>
          <w:sz w:val="28"/>
          <w:szCs w:val="28"/>
        </w:rPr>
        <w:t xml:space="preserve">  </w:t>
      </w:r>
      <w:r w:rsidRPr="00861EC1">
        <w:rPr>
          <w:sz w:val="28"/>
          <w:szCs w:val="28"/>
        </w:rPr>
        <w:t xml:space="preserve">                     В.Ю. Цветов </w:t>
      </w:r>
      <w:r w:rsidR="00EC784E">
        <w:rPr>
          <w:sz w:val="28"/>
          <w:szCs w:val="28"/>
        </w:rPr>
        <w:t xml:space="preserve">                                                           </w:t>
      </w:r>
    </w:p>
    <w:p w14:paraId="3AB6A69F" w14:textId="123D452E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5A60A5A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BDFC21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CD4B2F3" w14:textId="77777777" w:rsidR="00660518" w:rsidRDefault="00660518" w:rsidP="00861EC1">
      <w:pPr>
        <w:jc w:val="right"/>
        <w:rPr>
          <w:sz w:val="28"/>
          <w:szCs w:val="28"/>
        </w:rPr>
        <w:sectPr w:rsidR="00660518" w:rsidSect="00660518">
          <w:headerReference w:type="even" r:id="rId11"/>
          <w:headerReference w:type="default" r:id="rId12"/>
          <w:footerReference w:type="defaul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37"/>
        <w:gridCol w:w="5204"/>
      </w:tblGrid>
      <w:tr w:rsidR="00861EC1" w:rsidRPr="00861EC1" w14:paraId="13AC2439" w14:textId="77777777" w:rsidTr="00EB0B8F">
        <w:trPr>
          <w:trHeight w:val="1274"/>
        </w:trPr>
        <w:tc>
          <w:tcPr>
            <w:tcW w:w="9837" w:type="dxa"/>
            <w:shd w:val="clear" w:color="auto" w:fill="auto"/>
            <w:noWrap/>
            <w:vAlign w:val="center"/>
          </w:tcPr>
          <w:p w14:paraId="0F27470A" w14:textId="541821C7" w:rsidR="00861EC1" w:rsidRPr="00861EC1" w:rsidRDefault="00861EC1" w:rsidP="00861EC1">
            <w:pPr>
              <w:jc w:val="righ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lastRenderedPageBreak/>
              <w:t xml:space="preserve">         </w:t>
            </w:r>
          </w:p>
          <w:p w14:paraId="70DD024D" w14:textId="77777777" w:rsidR="00861EC1" w:rsidRPr="00861EC1" w:rsidRDefault="00861EC1" w:rsidP="00861EC1">
            <w:pPr>
              <w:jc w:val="righ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EEF8BAE" w14:textId="1EA53055" w:rsid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7281D499" w14:textId="76A59359" w:rsid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4912AC4D" w14:textId="0E703F76" w:rsid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муниципального округа</w:t>
            </w:r>
          </w:p>
          <w:p w14:paraId="42237CD3" w14:textId="3AFDCABC" w:rsidR="002E0BDC" w:rsidRDefault="002E0BDC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</w:p>
          <w:p w14:paraId="033F5289" w14:textId="707B82BE" w:rsidR="00861EC1" w:rsidRDefault="00861EC1" w:rsidP="00105BE4">
            <w:pPr>
              <w:spacing w:after="48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38E5">
              <w:rPr>
                <w:sz w:val="28"/>
                <w:szCs w:val="28"/>
              </w:rPr>
              <w:t xml:space="preserve">06.07.2023 </w:t>
            </w:r>
            <w:r>
              <w:rPr>
                <w:sz w:val="28"/>
                <w:szCs w:val="28"/>
              </w:rPr>
              <w:t xml:space="preserve">№ </w:t>
            </w:r>
            <w:r w:rsidR="005638E5" w:rsidRPr="005638E5">
              <w:rPr>
                <w:sz w:val="28"/>
                <w:szCs w:val="28"/>
              </w:rPr>
              <w:t>СЭД-2023-299-01-01-05.С-527</w:t>
            </w:r>
          </w:p>
          <w:p w14:paraId="69AE4299" w14:textId="4BA953D1" w:rsidR="00861EC1" w:rsidRP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61EC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5D3DE6BC" w14:textId="77777777" w:rsidR="00861EC1" w:rsidRP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к муниципальной программе</w:t>
            </w:r>
          </w:p>
          <w:p w14:paraId="2AC99D81" w14:textId="77777777" w:rsidR="00861EC1" w:rsidRPr="00861EC1" w:rsidRDefault="00861EC1" w:rsidP="006951AB">
            <w:pPr>
              <w:spacing w:after="480" w:line="240" w:lineRule="exac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«Управление муниципальными финансами и муниципальным долгом Пермского муниципального округа»</w:t>
            </w:r>
          </w:p>
        </w:tc>
      </w:tr>
    </w:tbl>
    <w:p w14:paraId="02C9B92E" w14:textId="77777777" w:rsidR="00105BE4" w:rsidRDefault="00105BE4" w:rsidP="006951AB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14:paraId="5835C3B1" w14:textId="162A394A" w:rsidR="00861EC1" w:rsidRPr="00861EC1" w:rsidRDefault="00861EC1" w:rsidP="00D0205D">
      <w:pPr>
        <w:autoSpaceDE w:val="0"/>
        <w:autoSpaceDN w:val="0"/>
        <w:adjustRightInd w:val="0"/>
        <w:spacing w:after="480" w:line="240" w:lineRule="exact"/>
        <w:jc w:val="center"/>
        <w:rPr>
          <w:sz w:val="28"/>
          <w:szCs w:val="28"/>
        </w:rPr>
      </w:pPr>
      <w:r w:rsidRPr="00861EC1">
        <w:rPr>
          <w:b/>
          <w:sz w:val="28"/>
          <w:szCs w:val="28"/>
        </w:rPr>
        <w:t>муниципальной программы</w:t>
      </w:r>
      <w:r w:rsidR="00105BE4">
        <w:rPr>
          <w:b/>
          <w:sz w:val="28"/>
          <w:szCs w:val="28"/>
        </w:rPr>
        <w:t xml:space="preserve"> </w:t>
      </w:r>
      <w:r w:rsidRPr="00861EC1">
        <w:rPr>
          <w:b/>
          <w:sz w:val="28"/>
          <w:szCs w:val="28"/>
        </w:rPr>
        <w:t xml:space="preserve"> «Управление муниципальными финансами и муниципальным долгом Пермского муниципального округа»</w:t>
      </w:r>
      <w:r w:rsidR="00105BE4">
        <w:rPr>
          <w:b/>
          <w:sz w:val="28"/>
          <w:szCs w:val="28"/>
        </w:rPr>
        <w:t xml:space="preserve"> </w:t>
      </w:r>
      <w:r w:rsidR="005B0BCE">
        <w:rPr>
          <w:b/>
          <w:sz w:val="28"/>
          <w:szCs w:val="28"/>
        </w:rPr>
        <w:t>за сче</w:t>
      </w:r>
      <w:r w:rsidRPr="00861EC1">
        <w:rPr>
          <w:b/>
          <w:sz w:val="28"/>
          <w:szCs w:val="28"/>
        </w:rPr>
        <w:t>т средств бюджета Пермского муниципального округа</w:t>
      </w: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1275"/>
        <w:gridCol w:w="1134"/>
        <w:gridCol w:w="1134"/>
        <w:gridCol w:w="1134"/>
        <w:gridCol w:w="1276"/>
        <w:gridCol w:w="1134"/>
        <w:gridCol w:w="1134"/>
        <w:gridCol w:w="1276"/>
        <w:gridCol w:w="1276"/>
      </w:tblGrid>
      <w:tr w:rsidR="00861EC1" w:rsidRPr="00861EC1" w14:paraId="054B4D5B" w14:textId="77777777" w:rsidTr="00F777C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E1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A2D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EAE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Расходы на реализацию Программы, тыс. руб.  </w:t>
            </w:r>
          </w:p>
        </w:tc>
      </w:tr>
      <w:tr w:rsidR="00861EC1" w:rsidRPr="00861EC1" w14:paraId="4A16B8EF" w14:textId="77777777" w:rsidTr="00F777CF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E01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AB5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A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81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03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A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85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8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5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2B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C9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Всего</w:t>
            </w:r>
          </w:p>
        </w:tc>
      </w:tr>
      <w:tr w:rsidR="00861EC1" w:rsidRPr="00861EC1" w14:paraId="7BCF1517" w14:textId="77777777" w:rsidTr="00F777CF">
        <w:trPr>
          <w:trHeight w:val="1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983E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A602E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C6DD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364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BA1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356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789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C93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A05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AC2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F41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11</w:t>
            </w:r>
          </w:p>
        </w:tc>
      </w:tr>
      <w:tr w:rsidR="00EB0B8F" w:rsidRPr="00861EC1" w14:paraId="393E48CF" w14:textId="77777777" w:rsidTr="00F777CF">
        <w:trPr>
          <w:trHeight w:val="29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90373" w14:textId="77777777" w:rsidR="00EB0B8F" w:rsidRPr="00861EC1" w:rsidRDefault="00EB0B8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Муниципальная программа «Управление  муниципальными финансами   и муниципальным долгом Пермского муниципального 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26E" w14:textId="77777777" w:rsidR="00EB0B8F" w:rsidRPr="00861EC1" w:rsidRDefault="00EB0B8F" w:rsidP="00861EC1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CA8" w14:textId="6692D610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99 981,1</w:t>
            </w:r>
            <w:r w:rsidR="008562D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9CD" w14:textId="2A2B1196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1C" w14:textId="514E5EF0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382" w14:textId="469D06E9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000" w14:textId="111EFDCD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EAC" w14:textId="6CFB5D30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BAD4" w14:textId="0232F1BA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F4A" w14:textId="777026A3" w:rsidR="00EB0B8F" w:rsidRPr="00EB0B8F" w:rsidRDefault="00EF7DFB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D2B" w14:textId="68364E24" w:rsidR="00EB0B8F" w:rsidRPr="00EB0B8F" w:rsidRDefault="008562D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  <w:r w:rsidR="00A56685">
              <w:rPr>
                <w:b/>
                <w:bCs/>
                <w:sz w:val="20"/>
                <w:szCs w:val="20"/>
              </w:rPr>
              <w:t> 49</w:t>
            </w:r>
            <w:r w:rsidR="00C773DC">
              <w:rPr>
                <w:b/>
                <w:bCs/>
                <w:sz w:val="20"/>
                <w:szCs w:val="20"/>
              </w:rPr>
              <w:t>7</w:t>
            </w:r>
            <w:r w:rsidR="00A56685">
              <w:rPr>
                <w:b/>
                <w:bCs/>
                <w:sz w:val="20"/>
                <w:szCs w:val="20"/>
              </w:rPr>
              <w:t>,16</w:t>
            </w:r>
          </w:p>
        </w:tc>
      </w:tr>
      <w:tr w:rsidR="008562D7" w:rsidRPr="00861EC1" w14:paraId="27833F9D" w14:textId="77777777" w:rsidTr="00F777CF">
        <w:trPr>
          <w:trHeight w:val="21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ED0A" w14:textId="77777777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92F" w14:textId="77777777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EDAA" w14:textId="3709DA41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29 026,71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870" w14:textId="4B396F88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6D1" w14:textId="2A01DFEB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20BA" w14:textId="5AE75BE7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2B3" w14:textId="1AA269BF" w:rsidR="008562D7" w:rsidRPr="00EF7DFB" w:rsidRDefault="008562D7" w:rsidP="008562D7">
            <w:pPr>
              <w:jc w:val="center"/>
              <w:rPr>
                <w:sz w:val="20"/>
                <w:szCs w:val="20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2C8" w14:textId="4371AA71" w:rsidR="008562D7" w:rsidRPr="00EF7DFB" w:rsidRDefault="008562D7" w:rsidP="008562D7">
            <w:pPr>
              <w:jc w:val="center"/>
              <w:rPr>
                <w:sz w:val="20"/>
                <w:szCs w:val="20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FC2" w14:textId="12E77BBB" w:rsidR="008562D7" w:rsidRPr="00EF7DFB" w:rsidRDefault="008562D7" w:rsidP="008562D7">
            <w:pPr>
              <w:jc w:val="center"/>
              <w:rPr>
                <w:sz w:val="20"/>
                <w:szCs w:val="20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BCB" w14:textId="0873443B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E2D" w14:textId="6CC3AF27" w:rsidR="008562D7" w:rsidRPr="00A0030E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</w:t>
            </w:r>
            <w:r w:rsidR="00A56685">
              <w:rPr>
                <w:bCs/>
                <w:sz w:val="20"/>
                <w:szCs w:val="20"/>
              </w:rPr>
              <w:t> 858,37</w:t>
            </w:r>
          </w:p>
        </w:tc>
      </w:tr>
      <w:tr w:rsidR="008562D7" w:rsidRPr="00861EC1" w14:paraId="57E0E0FD" w14:textId="77777777" w:rsidTr="00F777C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26A6" w14:textId="77777777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C7C" w14:textId="77777777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663" w14:textId="7A5694AE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58 642,30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5FE6" w14:textId="29E41E6A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EAB" w14:textId="602BF99F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DDE" w14:textId="16B24A08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CE1" w14:textId="2AEC869E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EC5" w14:textId="6FEC2F1F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F26" w14:textId="5EE1A249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7A4" w14:textId="4225E2D6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952" w14:textId="5EF7241D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482</w:t>
            </w:r>
            <w:r w:rsidR="00BE7D7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259,48</w:t>
            </w:r>
            <w:r w:rsidRPr="0055155F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8562D7" w:rsidRPr="00861EC1" w14:paraId="43B365B7" w14:textId="77777777" w:rsidTr="00F777C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43E93" w14:textId="77777777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B97" w14:textId="77777777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FB2" w14:textId="74CF07FD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12 278,80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037" w14:textId="288253CD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12 152,46</w:t>
            </w:r>
            <w:r w:rsidRPr="00EB0B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B93" w14:textId="6E40CFB8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55B7" w14:textId="562BD085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9FA" w14:textId="07B844A4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642" w14:textId="58975C24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509" w14:textId="1A03D14F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2B1" w14:textId="4849828A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79F" w14:textId="7734C6F1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97 346,02</w:t>
            </w:r>
          </w:p>
        </w:tc>
      </w:tr>
      <w:tr w:rsidR="00920F5F" w:rsidRPr="00861EC1" w14:paraId="3D0E85C3" w14:textId="77777777" w:rsidTr="00F777C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77F" w14:textId="77777777" w:rsidR="00920F5F" w:rsidRPr="00861EC1" w:rsidRDefault="00920F5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4C6" w14:textId="56EF72B5" w:rsidR="00920F5F" w:rsidRPr="00861EC1" w:rsidRDefault="00920F5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Пермского муниципального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E43" w14:textId="330C2BFC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lastRenderedPageBreak/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47B" w14:textId="7DAA3A0C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6AFD" w14:textId="0681C6BD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09C" w14:textId="3BB1F52F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5AC" w14:textId="3517F294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0AD8" w14:textId="72C1DDD2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59F" w14:textId="1267BB20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6D8" w14:textId="30827B70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D65" w14:textId="4C843E74" w:rsidR="00920F5F" w:rsidRPr="00EB0B8F" w:rsidRDefault="00920F5F" w:rsidP="00530EAE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</w:tr>
      <w:tr w:rsidR="008562D7" w:rsidRPr="00861EC1" w14:paraId="21D632EE" w14:textId="77777777" w:rsidTr="00F777CF">
        <w:trPr>
          <w:trHeight w:val="11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6FC" w14:textId="6DD3E5A2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  <w:u w:val="single"/>
              </w:rPr>
              <w:lastRenderedPageBreak/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2A7" w14:textId="77777777" w:rsidR="008562D7" w:rsidRPr="00861EC1" w:rsidRDefault="008562D7" w:rsidP="008562D7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  <w:r w:rsidRPr="00861E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A18" w14:textId="13F316BF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29 026,71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D3FF" w14:textId="2618243A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035" w14:textId="395B0119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A50" w14:textId="5B68CDE4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2D96" w14:textId="103DBAB9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3E5" w14:textId="13A6FA3B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11" w14:textId="5E67B11C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826" w14:textId="35CCC65D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600" w14:textId="5BA88F26" w:rsidR="008562D7" w:rsidRPr="00EB0B8F" w:rsidRDefault="00A56685" w:rsidP="008562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235 858,37</w:t>
            </w:r>
          </w:p>
        </w:tc>
      </w:tr>
      <w:tr w:rsidR="00EF7DFB" w:rsidRPr="00861EC1" w14:paraId="43E63FC5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1A3" w14:textId="77777777" w:rsidR="00EF7DFB" w:rsidRPr="00861EC1" w:rsidRDefault="00EF7DFB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780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8D0" w14:textId="541A015E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29 026,7</w:t>
            </w:r>
            <w:r w:rsidR="008562D7">
              <w:rPr>
                <w:sz w:val="20"/>
                <w:szCs w:val="20"/>
              </w:rPr>
              <w:t>1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D8D6" w14:textId="04B35B27" w:rsidR="00EF7DFB" w:rsidRPr="00861EC1" w:rsidRDefault="00EF7DFB" w:rsidP="002C62A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933" w14:textId="6FBC9F23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31A" w14:textId="3231F5DB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3BC" w14:textId="41B19B04" w:rsidR="00EF7DFB" w:rsidRPr="00861EC1" w:rsidRDefault="00EF7DFB" w:rsidP="00EF7DFB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 w:rsidR="008562D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496" w14:textId="5594B4BB" w:rsidR="00EF7DFB" w:rsidRPr="00861EC1" w:rsidRDefault="00EF7DFB" w:rsidP="00EF7DFB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 w:rsidR="008562D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0E8" w14:textId="44E64053" w:rsidR="00EF7DFB" w:rsidRPr="00861EC1" w:rsidRDefault="00EF7DFB" w:rsidP="00EF7DFB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 w:rsidR="008562D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C23" w14:textId="503E9A8D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4BF" w14:textId="03EE260D" w:rsidR="00EF7DFB" w:rsidRPr="00EB0B8F" w:rsidRDefault="00A56685" w:rsidP="00861EC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235 858,37</w:t>
            </w:r>
          </w:p>
        </w:tc>
      </w:tr>
      <w:tr w:rsidR="00861EC1" w:rsidRPr="00861EC1" w14:paraId="216F6C3E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01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планирования и исполнения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1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B3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6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79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A1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EB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6B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12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8E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6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8831DEE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9F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Инвентаризация расходных обязательств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82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1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8C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A4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21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3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0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15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7F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232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AD46F2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4F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Проведение анализа выполнения муниципального задания по оказываемым муниципальным услугам (работам)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A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65C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DC1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1B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ED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01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540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189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69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19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51C7E38F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39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своевременной актуализации правовой базы для формирования и исполнения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F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32E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3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4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3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E4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02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7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1A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3373A25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CC3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Формирование прогноза социально-экономического  развития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08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08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F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A8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FB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8A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C2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E5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86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83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4660F2B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09E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lastRenderedPageBreak/>
              <w:t xml:space="preserve">Адресная работа с организациями и физическими лицами, имеющими задолженность в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98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C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276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8E1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6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E9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1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00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5D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24B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49CEC70D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F2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Взаимодействие с администраторами доходов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0E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3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3A8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7C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F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24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AD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DC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D3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3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B21431F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FBB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Мониторинг состояния недоимки по налогам и сборам в местный бюджет.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2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30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78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E7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21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26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CD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D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5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3C1710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10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Оценка эффективности налоговых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52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96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5B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0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46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45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69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4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00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F7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E0476CB" w14:textId="77777777" w:rsidTr="00F777CF">
        <w:trPr>
          <w:trHeight w:val="5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F7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Анализ состояния долговой устойчивости бюджета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21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E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5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99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F9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C7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12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28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E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7EB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03A7914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FA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Осуществление полномочий по внутреннему муниципальному финансовому контролю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9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9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D2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6F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7B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5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7E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E2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BD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E0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BF73E74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48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Осуществление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B4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C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0C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0F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B1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4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74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53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7A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EF7DFB" w:rsidRPr="00EB0B8F" w14:paraId="073F1794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E81" w14:textId="77777777" w:rsidR="00EF7DFB" w:rsidRPr="00861EC1" w:rsidRDefault="00EF7DFB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  <w:u w:val="single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4B4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F10" w14:textId="7C4FEFF5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70 921,1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E233" w14:textId="21B587D0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31D" w14:textId="4C27E924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1A7" w14:textId="3227D4DC" w:rsidR="00EF7DFB" w:rsidRPr="00EB0B8F" w:rsidRDefault="00EF7DFB" w:rsidP="00EF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3FB9" w14:textId="3D1DBA0A" w:rsidR="00EF7DFB" w:rsidRPr="00EB0B8F" w:rsidRDefault="00EF7DFB" w:rsidP="002C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DB1" w14:textId="3876DB5D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611" w14:textId="42CA4E6F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9D6" w14:textId="662FD562" w:rsidR="00EF7DFB" w:rsidRPr="00EB0B8F" w:rsidRDefault="00EF7DFB" w:rsidP="00EF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EF" w14:textId="1129668D" w:rsidR="00EF7DFB" w:rsidRPr="00EB0B8F" w:rsidRDefault="00EF7DFB" w:rsidP="00EF7DFB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579 605,5</w:t>
            </w:r>
            <w:r w:rsidR="008562D7">
              <w:rPr>
                <w:bCs/>
                <w:sz w:val="20"/>
                <w:szCs w:val="20"/>
              </w:rPr>
              <w:t>0</w:t>
            </w:r>
            <w:r w:rsidRPr="00EB0B8F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EF7DFB" w:rsidRPr="00861EC1" w14:paraId="7586CAA1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487" w14:textId="77777777" w:rsidR="00EF7DFB" w:rsidRPr="00861EC1" w:rsidRDefault="00EF7DFB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585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4D1" w14:textId="67686E6F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58 642,3</w:t>
            </w:r>
            <w:r w:rsidR="008562D7">
              <w:rPr>
                <w:sz w:val="20"/>
                <w:szCs w:val="20"/>
              </w:rPr>
              <w:t>0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3EE" w14:textId="2C617443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C84E" w14:textId="31B6034F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70A" w14:textId="2EA9C6CA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A65" w14:textId="423C0C19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D69" w14:textId="14A8F752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23E" w14:textId="3124CF45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9FC" w14:textId="6C3052AB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AA3" w14:textId="62368175" w:rsidR="00EF7DFB" w:rsidRPr="00EB0B8F" w:rsidRDefault="008562D7" w:rsidP="00861E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482</w:t>
            </w:r>
            <w:r w:rsidR="00A5668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259,48</w:t>
            </w:r>
            <w:r w:rsidR="00EF7DFB" w:rsidRPr="0055155F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861EC1" w:rsidRPr="00861EC1" w14:paraId="3ACCB599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44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Реализация мероприятий по централизации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F4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68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55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2F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BE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5E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45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277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031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5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6BBCFD4" w14:textId="77777777" w:rsidTr="00F777CF">
        <w:trPr>
          <w:trHeight w:val="6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1B7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работы в региональных централизованных автоматизированных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0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0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8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A1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05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BF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6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39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0D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A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EF7DFB" w:rsidRPr="00861EC1" w14:paraId="18D0C5D3" w14:textId="77777777" w:rsidTr="00F777CF">
        <w:trPr>
          <w:trHeight w:val="1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E09" w14:textId="77777777" w:rsidR="00EF7DFB" w:rsidRPr="00861EC1" w:rsidRDefault="00EF7DFB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6D4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67" w14:textId="118B5506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12 278,8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289" w14:textId="629BEADE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7AC" w14:textId="1951D35D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C85" w14:textId="5D6DD034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EC1" w14:textId="5477F123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64B" w14:textId="7908CA6D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F78" w14:textId="73003015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85E" w14:textId="5B047042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359" w14:textId="55F65D5C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97 346,</w:t>
            </w:r>
            <w:r w:rsidR="008562D7">
              <w:rPr>
                <w:sz w:val="20"/>
                <w:szCs w:val="20"/>
              </w:rPr>
              <w:t>02</w:t>
            </w:r>
          </w:p>
        </w:tc>
      </w:tr>
      <w:tr w:rsidR="00861EC1" w:rsidRPr="00861EC1" w14:paraId="5A072431" w14:textId="77777777" w:rsidTr="00F777CF">
        <w:trPr>
          <w:trHeight w:val="31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6FD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Совершенствование системы муниципальных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6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B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78F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48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8A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94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E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BF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C0A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9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65279FEA" w14:textId="77777777" w:rsidTr="00F777C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62A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Проводятся мероприятия по централизации закупок для заказчиков Уполномоченным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F1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AC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3E6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E5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F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A4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C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6B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AC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920F5F" w:rsidRPr="00861EC1" w14:paraId="2F5D3229" w14:textId="77777777" w:rsidTr="00F777C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F0A" w14:textId="3A3F9B5B" w:rsidR="00920F5F" w:rsidRPr="00920F5F" w:rsidRDefault="00920F5F" w:rsidP="00861EC1">
            <w:pPr>
              <w:rPr>
                <w:color w:val="000000"/>
                <w:sz w:val="22"/>
                <w:szCs w:val="22"/>
                <w:u w:val="single"/>
              </w:rPr>
            </w:pPr>
            <w:r w:rsidRPr="00920F5F">
              <w:rPr>
                <w:color w:val="000000"/>
                <w:sz w:val="22"/>
                <w:szCs w:val="22"/>
                <w:u w:val="single"/>
              </w:rPr>
              <w:t>Основное мероприятие "Обслуживание муниципального долга Пермского муниципального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420E" w14:textId="01FD02F1" w:rsidR="00920F5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CA61" w14:textId="6E0BFCAD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D64" w14:textId="1634B07D" w:rsidR="00EB0B8F" w:rsidRPr="002C62A7" w:rsidRDefault="00EB0B8F" w:rsidP="00EB0B8F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C6F" w14:textId="7E635F2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69F" w14:textId="45477B9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BF8" w14:textId="625E4BAA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CBF" w14:textId="5689AED8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B8F" w14:textId="7B05787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D34" w14:textId="1BEC8CC9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ACD5" w14:textId="5142E4C9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</w:tr>
      <w:tr w:rsidR="00920F5F" w:rsidRPr="00861EC1" w14:paraId="0B7E04CB" w14:textId="77777777" w:rsidTr="00F777C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3DC" w14:textId="6CF53665" w:rsidR="00920F5F" w:rsidRPr="00EB0B8F" w:rsidRDefault="00EB0B8F" w:rsidP="00861EC1">
            <w:pPr>
              <w:rPr>
                <w:color w:val="000000"/>
                <w:sz w:val="22"/>
                <w:szCs w:val="22"/>
              </w:rPr>
            </w:pPr>
            <w:r w:rsidRPr="00EB0B8F">
              <w:rPr>
                <w:color w:val="000000"/>
                <w:sz w:val="22"/>
                <w:szCs w:val="22"/>
              </w:rPr>
              <w:lastRenderedPageBreak/>
              <w:t>Исполнение обязательств по обслуживанию муниципального долга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B7F" w14:textId="181E09F2" w:rsidR="00920F5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966" w14:textId="7A36218C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E54" w14:textId="5B1DB6B8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B84" w14:textId="1DF79061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2A9" w14:textId="3D6AA36B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B30A" w14:textId="3F0C12F8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1B6" w14:textId="4D40786E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D1A" w14:textId="3D58E09D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46A" w14:textId="15ADB9E9" w:rsidR="00920F5F" w:rsidRPr="0055155F" w:rsidRDefault="00EB0B8F" w:rsidP="00EB0B8F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E04" w14:textId="4B803C04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</w:tr>
    </w:tbl>
    <w:p w14:paraId="358D4AAE" w14:textId="77777777" w:rsidR="00F777CF" w:rsidRDefault="00F777CF">
      <w:r>
        <w:br w:type="page"/>
      </w:r>
    </w:p>
    <w:tbl>
      <w:tblPr>
        <w:tblW w:w="15041" w:type="dxa"/>
        <w:tblInd w:w="10031" w:type="dxa"/>
        <w:tblLayout w:type="fixed"/>
        <w:tblLook w:val="04A0" w:firstRow="1" w:lastRow="0" w:firstColumn="1" w:lastColumn="0" w:noHBand="0" w:noVBand="1"/>
      </w:tblPr>
      <w:tblGrid>
        <w:gridCol w:w="15041"/>
      </w:tblGrid>
      <w:tr w:rsidR="0055155F" w:rsidRPr="00861EC1" w14:paraId="4C8D9690" w14:textId="77777777" w:rsidTr="00F777CF">
        <w:trPr>
          <w:trHeight w:val="2971"/>
        </w:trPr>
        <w:tc>
          <w:tcPr>
            <w:tcW w:w="15041" w:type="dxa"/>
            <w:shd w:val="clear" w:color="auto" w:fill="auto"/>
            <w:vAlign w:val="center"/>
          </w:tcPr>
          <w:p w14:paraId="5A159154" w14:textId="558A4BDD" w:rsidR="0055155F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14:paraId="08751CAF" w14:textId="77777777" w:rsidR="0055155F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0FDA1EE6" w14:textId="77777777" w:rsidR="0055155F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муниципального округа</w:t>
            </w:r>
          </w:p>
          <w:p w14:paraId="3DE00F4F" w14:textId="77777777" w:rsidR="0055155F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</w:p>
          <w:p w14:paraId="2F81BF41" w14:textId="6AC94E5D" w:rsidR="00105BE4" w:rsidRDefault="0055155F" w:rsidP="00105BE4">
            <w:pPr>
              <w:spacing w:after="480" w:line="24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38E5">
              <w:rPr>
                <w:sz w:val="28"/>
                <w:szCs w:val="28"/>
              </w:rPr>
              <w:t>06.07.2023</w:t>
            </w:r>
            <w:r>
              <w:rPr>
                <w:sz w:val="28"/>
                <w:szCs w:val="28"/>
              </w:rPr>
              <w:t xml:space="preserve"> № </w:t>
            </w:r>
            <w:r w:rsidR="005638E5" w:rsidRPr="005638E5">
              <w:rPr>
                <w:sz w:val="28"/>
                <w:szCs w:val="28"/>
              </w:rPr>
              <w:t>СЭД-2023-299-01-01-05.С-527</w:t>
            </w:r>
          </w:p>
          <w:p w14:paraId="4BF950AB" w14:textId="58D2AA85" w:rsidR="0055155F" w:rsidRPr="00861EC1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61EC1">
              <w:rPr>
                <w:sz w:val="28"/>
                <w:szCs w:val="28"/>
              </w:rPr>
              <w:t xml:space="preserve">Приложение </w:t>
            </w:r>
            <w:r w:rsidR="006F60F3">
              <w:rPr>
                <w:sz w:val="28"/>
                <w:szCs w:val="28"/>
              </w:rPr>
              <w:t>3</w:t>
            </w:r>
          </w:p>
          <w:p w14:paraId="36989C18" w14:textId="77777777" w:rsidR="0055155F" w:rsidRPr="00861EC1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к муниципальной программе</w:t>
            </w:r>
          </w:p>
          <w:p w14:paraId="7F3EE684" w14:textId="77777777" w:rsidR="0055155F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 xml:space="preserve">«Управление муниципальными финансами </w:t>
            </w:r>
          </w:p>
          <w:p w14:paraId="4404A37D" w14:textId="77777777" w:rsidR="0055155F" w:rsidRDefault="0055155F" w:rsidP="00105BE4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 xml:space="preserve">и муниципальным долгом Пермского </w:t>
            </w:r>
          </w:p>
          <w:p w14:paraId="17A914BF" w14:textId="5752C59F" w:rsidR="00F777CF" w:rsidRPr="00861EC1" w:rsidRDefault="0055155F" w:rsidP="00F777CF">
            <w:pPr>
              <w:spacing w:after="480" w:line="240" w:lineRule="exact"/>
              <w:ind w:left="34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муниципального округа»</w:t>
            </w:r>
          </w:p>
        </w:tc>
      </w:tr>
    </w:tbl>
    <w:p w14:paraId="7EDD8749" w14:textId="77777777" w:rsidR="00F777CF" w:rsidRDefault="00F777CF" w:rsidP="00F777C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14:paraId="139BF3EF" w14:textId="77777777" w:rsidR="00F777CF" w:rsidRDefault="00F777CF" w:rsidP="00F777C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12F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D12F9F">
        <w:rPr>
          <w:b/>
          <w:sz w:val="28"/>
          <w:szCs w:val="28"/>
        </w:rPr>
        <w:t xml:space="preserve">«Управление муниципальными финансами </w:t>
      </w:r>
    </w:p>
    <w:p w14:paraId="60E9C767" w14:textId="77777777" w:rsidR="00F777CF" w:rsidRPr="00D12F9F" w:rsidRDefault="00F777CF" w:rsidP="00F777C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12F9F">
        <w:rPr>
          <w:b/>
          <w:sz w:val="28"/>
          <w:szCs w:val="28"/>
        </w:rPr>
        <w:t>и муниципальным долгом Пермского муниципального округа»</w:t>
      </w:r>
    </w:p>
    <w:p w14:paraId="0393A160" w14:textId="77777777" w:rsidR="00F777CF" w:rsidRPr="00244940" w:rsidRDefault="00F777CF" w:rsidP="00F777CF">
      <w:pPr>
        <w:tabs>
          <w:tab w:val="left" w:pos="9923"/>
        </w:tabs>
        <w:autoSpaceDE w:val="0"/>
        <w:autoSpaceDN w:val="0"/>
        <w:adjustRightInd w:val="0"/>
        <w:spacing w:after="4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</w:t>
      </w:r>
      <w:r w:rsidRPr="00244940">
        <w:rPr>
          <w:b/>
          <w:sz w:val="28"/>
          <w:szCs w:val="28"/>
        </w:rPr>
        <w:t>т средств бюджета Пермского края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134"/>
        <w:gridCol w:w="1134"/>
        <w:gridCol w:w="1276"/>
        <w:gridCol w:w="1039"/>
        <w:gridCol w:w="1039"/>
        <w:gridCol w:w="1040"/>
        <w:gridCol w:w="1039"/>
        <w:gridCol w:w="1039"/>
        <w:gridCol w:w="1608"/>
      </w:tblGrid>
      <w:tr w:rsidR="00F777CF" w14:paraId="4DAA2028" w14:textId="77777777" w:rsidTr="00815D8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304" w14:textId="77777777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18F" w14:textId="77777777" w:rsidR="00F777CF" w:rsidRPr="0055155F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460" w14:textId="77777777" w:rsidR="00F777CF" w:rsidRPr="0055155F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F777CF" w14:paraId="7BCBB17C" w14:textId="77777777" w:rsidTr="00815D83">
        <w:trPr>
          <w:trHeight w:val="23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ABD" w14:textId="77777777" w:rsidR="00F777CF" w:rsidRPr="0055155F" w:rsidRDefault="00F777CF" w:rsidP="00815D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DB9" w14:textId="77777777" w:rsidR="00F777CF" w:rsidRPr="0055155F" w:rsidRDefault="00F777CF" w:rsidP="00815D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A5D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88D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019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2025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7FB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2026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D6A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2027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E44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2028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0D7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 xml:space="preserve">2029 год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E95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2030 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FA0" w14:textId="77777777" w:rsidR="00F777CF" w:rsidRPr="008D4937" w:rsidRDefault="00F777CF" w:rsidP="00815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937">
              <w:rPr>
                <w:sz w:val="22"/>
                <w:szCs w:val="22"/>
              </w:rPr>
              <w:t>Всего</w:t>
            </w:r>
          </w:p>
        </w:tc>
      </w:tr>
      <w:tr w:rsidR="00F777CF" w14:paraId="388F14C9" w14:textId="77777777" w:rsidTr="00815D83">
        <w:trPr>
          <w:trHeight w:val="1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59F" w14:textId="77777777" w:rsidR="00F777CF" w:rsidRPr="0055155F" w:rsidRDefault="00F777CF" w:rsidP="00815D83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DD1A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0E34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FF9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08D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D0C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E786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C211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D78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F85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3BC" w14:textId="77777777" w:rsidR="00F777CF" w:rsidRPr="0055155F" w:rsidRDefault="00F777CF" w:rsidP="00815D8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11</w:t>
            </w:r>
          </w:p>
        </w:tc>
      </w:tr>
      <w:tr w:rsidR="00F777CF" w:rsidRPr="00B04EF8" w14:paraId="27D61761" w14:textId="77777777" w:rsidTr="00815D83">
        <w:trPr>
          <w:trHeight w:val="2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D336A" w14:textId="77777777" w:rsidR="00F777CF" w:rsidRPr="0055155F" w:rsidRDefault="00F777CF" w:rsidP="00815D83">
            <w:pPr>
              <w:rPr>
                <w:b/>
                <w:sz w:val="20"/>
                <w:szCs w:val="20"/>
              </w:rPr>
            </w:pPr>
            <w:r w:rsidRPr="0055155F">
              <w:rPr>
                <w:b/>
                <w:sz w:val="20"/>
                <w:szCs w:val="20"/>
              </w:rPr>
              <w:t xml:space="preserve">Муниципальная программа «Управление  муниципальными финансами   и муниципальным </w:t>
            </w:r>
            <w:r>
              <w:rPr>
                <w:b/>
                <w:sz w:val="20"/>
                <w:szCs w:val="20"/>
              </w:rPr>
              <w:t xml:space="preserve">долгом Пермского муниципального </w:t>
            </w:r>
            <w:r w:rsidRPr="0055155F">
              <w:rPr>
                <w:b/>
                <w:sz w:val="20"/>
                <w:szCs w:val="20"/>
              </w:rPr>
              <w:t>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65E3" w14:textId="77777777" w:rsidR="00F777CF" w:rsidRPr="0055155F" w:rsidRDefault="00F777CF" w:rsidP="00815D83">
            <w:pPr>
              <w:jc w:val="center"/>
              <w:rPr>
                <w:bCs/>
                <w:sz w:val="20"/>
                <w:szCs w:val="20"/>
              </w:rPr>
            </w:pPr>
            <w:r w:rsidRPr="0055155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362" w14:textId="58310002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471,59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D258" w14:textId="6ADA3D44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085,56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1F8" w14:textId="516D5329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085,56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E49" w14:textId="6A1C36AA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085,56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9EB" w14:textId="576A11BD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085,56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D70" w14:textId="1B3774C7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085,56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F45" w14:textId="3987A619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085,56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540" w14:textId="23FBE294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085,56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7366" w14:textId="113004E9" w:rsidR="00F777CF" w:rsidRPr="00CC3CA5" w:rsidRDefault="00CC3CA5" w:rsidP="00815D83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A5">
              <w:rPr>
                <w:b/>
                <w:bCs/>
                <w:sz w:val="20"/>
                <w:szCs w:val="20"/>
              </w:rPr>
              <w:t>502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3CA5">
              <w:rPr>
                <w:b/>
                <w:bCs/>
                <w:sz w:val="20"/>
                <w:szCs w:val="20"/>
              </w:rPr>
              <w:t>070,51</w:t>
            </w:r>
          </w:p>
        </w:tc>
      </w:tr>
      <w:tr w:rsidR="00F777CF" w:rsidRPr="00B04EF8" w14:paraId="139F1823" w14:textId="77777777" w:rsidTr="00815D83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B9983" w14:textId="77777777" w:rsidR="00F777CF" w:rsidRPr="0055155F" w:rsidRDefault="00F777CF" w:rsidP="00815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60C" w14:textId="77777777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 xml:space="preserve">ФЭУ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B3EE" w14:textId="4C1F81A5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1E" w14:textId="6FBD8648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CE7" w14:textId="54D57536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CF1" w14:textId="1BFE789A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46EB" w14:textId="0C657993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624" w14:textId="2BF5B6C6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BF1" w14:textId="0C719084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F80" w14:textId="7BC1CF79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F1E" w14:textId="554145A6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912,9</w:t>
            </w:r>
            <w:r w:rsidR="00CC3CA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777CF" w:rsidRPr="00B04EF8" w14:paraId="5B2D67B1" w14:textId="77777777" w:rsidTr="00815D83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DC251" w14:textId="77777777" w:rsidR="00F777CF" w:rsidRPr="0055155F" w:rsidRDefault="00F777CF" w:rsidP="00815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81D4" w14:textId="116D6B40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МКУ ЦБ</w:t>
            </w:r>
            <w:r w:rsidR="00362D38"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8B24" w14:textId="624DEB9C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7D8" w14:textId="6254AA4B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C86" w14:textId="6515EB4A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A851" w14:textId="14F0733E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8A3" w14:textId="6781C094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2D8E" w14:textId="77C5CA4D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8057" w14:textId="79EED252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F0D" w14:textId="5A0798C9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A7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970,86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2E5" w14:textId="3B5CE7ED" w:rsidR="00F777CF" w:rsidRPr="0055155F" w:rsidRDefault="00CC3CA5" w:rsidP="00815D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501 157,61</w:t>
            </w:r>
          </w:p>
        </w:tc>
      </w:tr>
      <w:tr w:rsidR="00F777CF" w:rsidRPr="0055155F" w14:paraId="6BAA4B5B" w14:textId="77777777" w:rsidTr="00815D83">
        <w:trPr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C98" w14:textId="77777777" w:rsidR="00F777CF" w:rsidRPr="0055155F" w:rsidRDefault="00F777CF" w:rsidP="00815D83">
            <w:pPr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  <w:u w:val="single"/>
              </w:rPr>
              <w:t>Основное мероприятие</w:t>
            </w:r>
            <w:r w:rsidRPr="0055155F">
              <w:rPr>
                <w:sz w:val="20"/>
                <w:szCs w:val="20"/>
              </w:rPr>
              <w:t xml:space="preserve"> </w:t>
            </w:r>
            <w:r w:rsidRPr="0055155F">
              <w:rPr>
                <w:sz w:val="20"/>
                <w:szCs w:val="20"/>
                <w:u w:val="single"/>
              </w:rPr>
              <w:t>"Обеспечение деятельности органов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B79E" w14:textId="77777777" w:rsidR="00F777CF" w:rsidRPr="0055155F" w:rsidRDefault="00F777CF" w:rsidP="00815D83">
            <w:pPr>
              <w:jc w:val="center"/>
              <w:rPr>
                <w:color w:val="000000"/>
                <w:sz w:val="20"/>
                <w:szCs w:val="20"/>
              </w:rPr>
            </w:pPr>
            <w:r w:rsidRPr="0055155F">
              <w:rPr>
                <w:color w:val="000000"/>
                <w:sz w:val="20"/>
                <w:szCs w:val="20"/>
              </w:rPr>
              <w:t xml:space="preserve">ФЭУ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0BE" w14:textId="3C4FDA39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26C" w14:textId="5E73A3A8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1F4" w14:textId="155A53E7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ABD" w14:textId="45517FA9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A1E" w14:textId="629B5FD1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95A" w14:textId="7DB7C491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D43" w14:textId="0DFCE13F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CB1" w14:textId="3959D706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49D" w14:textId="233F343F" w:rsidR="00F777CF" w:rsidRPr="0055155F" w:rsidRDefault="00F777CF" w:rsidP="00815D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912,9</w:t>
            </w:r>
            <w:r w:rsidR="00CC3CA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777CF" w:rsidRPr="0055155F" w14:paraId="3EE2B7D4" w14:textId="77777777" w:rsidTr="00815D83">
        <w:trPr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778" w14:textId="77777777" w:rsidR="00F777CF" w:rsidRPr="0055155F" w:rsidRDefault="00F777CF" w:rsidP="00815D83">
            <w:pPr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08B6" w14:textId="77777777" w:rsidR="00F777CF" w:rsidRPr="0055155F" w:rsidRDefault="00F777CF" w:rsidP="00815D83">
            <w:pPr>
              <w:jc w:val="center"/>
              <w:rPr>
                <w:color w:val="000000"/>
                <w:sz w:val="20"/>
                <w:szCs w:val="20"/>
              </w:rPr>
            </w:pPr>
            <w:r w:rsidRPr="0055155F">
              <w:rPr>
                <w:color w:val="000000"/>
                <w:sz w:val="20"/>
                <w:szCs w:val="20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A2B" w14:textId="469AD04E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B79" w14:textId="3C3612FB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915B" w14:textId="01830E70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14" w14:textId="1BCD9DB4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94D3" w14:textId="3A27D304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80A" w14:textId="24D71084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2C1" w14:textId="74F7B0D4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</w:t>
            </w:r>
            <w:r w:rsidR="00CC3CA5">
              <w:rPr>
                <w:sz w:val="20"/>
                <w:szCs w:val="20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25A7" w14:textId="5D47B6DD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r w:rsidR="00CC3CA5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2B4" w14:textId="4AC4274F" w:rsidR="00F777CF" w:rsidRPr="0055155F" w:rsidRDefault="00F777CF" w:rsidP="00815D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912,9</w:t>
            </w:r>
            <w:r w:rsidR="00CC3CA5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074EB6C9" w14:textId="06339B3E" w:rsidR="005A7367" w:rsidRDefault="005A7367" w:rsidP="0020093D">
      <w:pPr>
        <w:spacing w:line="240" w:lineRule="exact"/>
        <w:ind w:left="1026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666C8">
        <w:rPr>
          <w:sz w:val="28"/>
          <w:szCs w:val="28"/>
        </w:rPr>
        <w:t>3</w:t>
      </w:r>
    </w:p>
    <w:p w14:paraId="71C6F703" w14:textId="77777777" w:rsidR="005A7367" w:rsidRDefault="005A7367" w:rsidP="0020093D">
      <w:pPr>
        <w:spacing w:line="240" w:lineRule="exact"/>
        <w:ind w:left="1026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8FF1E8E" w14:textId="77777777" w:rsidR="005A7367" w:rsidRDefault="005A7367" w:rsidP="0020093D">
      <w:pPr>
        <w:spacing w:line="240" w:lineRule="exact"/>
        <w:ind w:left="10261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</w:p>
    <w:p w14:paraId="6E442026" w14:textId="77777777" w:rsidR="005A7367" w:rsidRDefault="005A7367" w:rsidP="0020093D">
      <w:pPr>
        <w:spacing w:line="240" w:lineRule="exact"/>
        <w:ind w:left="1026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69247AB" w14:textId="4A815C85" w:rsidR="005A7367" w:rsidRDefault="005A7367" w:rsidP="0020093D">
      <w:pPr>
        <w:spacing w:after="480" w:line="240" w:lineRule="exact"/>
        <w:ind w:left="1026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38E5">
        <w:rPr>
          <w:sz w:val="28"/>
          <w:szCs w:val="28"/>
        </w:rPr>
        <w:t>06.07.2023</w:t>
      </w:r>
      <w:r>
        <w:rPr>
          <w:sz w:val="28"/>
          <w:szCs w:val="28"/>
        </w:rPr>
        <w:t xml:space="preserve"> № </w:t>
      </w:r>
      <w:r w:rsidR="005638E5" w:rsidRPr="005638E5">
        <w:rPr>
          <w:sz w:val="28"/>
          <w:szCs w:val="28"/>
        </w:rPr>
        <w:t>СЭД-2023-299-01-01-05.С-527</w:t>
      </w:r>
      <w:bookmarkStart w:id="0" w:name="_GoBack"/>
      <w:bookmarkEnd w:id="0"/>
    </w:p>
    <w:p w14:paraId="74D43A51" w14:textId="77777777" w:rsidR="005A7367" w:rsidRPr="00861EC1" w:rsidRDefault="005A7367" w:rsidP="0020093D">
      <w:pPr>
        <w:spacing w:line="240" w:lineRule="exact"/>
        <w:ind w:left="10261"/>
        <w:rPr>
          <w:sz w:val="28"/>
          <w:szCs w:val="28"/>
        </w:rPr>
      </w:pPr>
      <w:r>
        <w:rPr>
          <w:sz w:val="28"/>
          <w:szCs w:val="28"/>
        </w:rPr>
        <w:t>«</w:t>
      </w:r>
      <w:r w:rsidRPr="00861E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0CCE3568" w14:textId="77777777" w:rsidR="005A7367" w:rsidRPr="00861EC1" w:rsidRDefault="005A7367" w:rsidP="0020093D">
      <w:pPr>
        <w:spacing w:line="240" w:lineRule="exact"/>
        <w:ind w:left="10261"/>
        <w:rPr>
          <w:sz w:val="28"/>
          <w:szCs w:val="28"/>
        </w:rPr>
      </w:pPr>
      <w:r w:rsidRPr="00861EC1">
        <w:rPr>
          <w:sz w:val="28"/>
          <w:szCs w:val="28"/>
        </w:rPr>
        <w:t>к муниципальной программе</w:t>
      </w:r>
    </w:p>
    <w:p w14:paraId="52116A76" w14:textId="5B5A10D6" w:rsidR="00F777CF" w:rsidRDefault="005A7367" w:rsidP="0020093D">
      <w:pPr>
        <w:spacing w:line="240" w:lineRule="exact"/>
        <w:ind w:left="10261"/>
        <w:rPr>
          <w:sz w:val="28"/>
          <w:szCs w:val="28"/>
        </w:rPr>
      </w:pPr>
      <w:r w:rsidRPr="00861EC1">
        <w:rPr>
          <w:sz w:val="28"/>
          <w:szCs w:val="28"/>
        </w:rPr>
        <w:t xml:space="preserve">«Управление муниципальными финансами и муниципальным долгом Пермского </w:t>
      </w:r>
      <w:r w:rsidR="0020093D">
        <w:rPr>
          <w:sz w:val="28"/>
          <w:szCs w:val="28"/>
        </w:rPr>
        <w:t>м</w:t>
      </w:r>
      <w:r w:rsidRPr="00861EC1">
        <w:rPr>
          <w:sz w:val="28"/>
          <w:szCs w:val="28"/>
        </w:rPr>
        <w:t>униципального округа»</w:t>
      </w:r>
    </w:p>
    <w:p w14:paraId="2C43D3A1" w14:textId="77777777" w:rsidR="00BC34B8" w:rsidRDefault="00BC34B8" w:rsidP="00105BE4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14:paraId="096E7BC4" w14:textId="4F05CAD9" w:rsidR="00105BE4" w:rsidRDefault="00F777CF" w:rsidP="00105BE4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</w:t>
      </w:r>
      <w:r w:rsidR="00105BE4">
        <w:rPr>
          <w:b/>
          <w:sz w:val="28"/>
          <w:szCs w:val="28"/>
        </w:rPr>
        <w:t>НАНСОВОЕ ОБЕСПЕЧЕНИЕ</w:t>
      </w:r>
    </w:p>
    <w:p w14:paraId="6D3C80EE" w14:textId="60759DFD" w:rsidR="005B0BCE" w:rsidRPr="005B0BCE" w:rsidRDefault="005B0BCE" w:rsidP="00105BE4">
      <w:pPr>
        <w:autoSpaceDE w:val="0"/>
        <w:autoSpaceDN w:val="0"/>
        <w:adjustRightInd w:val="0"/>
        <w:spacing w:after="480" w:line="240" w:lineRule="exact"/>
        <w:jc w:val="center"/>
        <w:rPr>
          <w:b/>
          <w:sz w:val="28"/>
          <w:szCs w:val="28"/>
        </w:rPr>
      </w:pPr>
      <w:r w:rsidRPr="005B0BCE">
        <w:rPr>
          <w:b/>
          <w:sz w:val="28"/>
          <w:szCs w:val="28"/>
        </w:rPr>
        <w:t>муниципальной программы</w:t>
      </w:r>
      <w:r w:rsidR="00105BE4">
        <w:rPr>
          <w:b/>
          <w:sz w:val="28"/>
          <w:szCs w:val="28"/>
        </w:rPr>
        <w:t xml:space="preserve"> </w:t>
      </w:r>
      <w:r w:rsidRPr="005B0BCE">
        <w:rPr>
          <w:b/>
          <w:sz w:val="28"/>
          <w:szCs w:val="28"/>
        </w:rPr>
        <w:t>«Управление муниципальными финансами и муниципальным долгом Пермского муниципального округа»</w:t>
      </w:r>
      <w:r w:rsidR="00105B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сче</w:t>
      </w:r>
      <w:r w:rsidRPr="005B0BCE">
        <w:rPr>
          <w:b/>
          <w:sz w:val="28"/>
          <w:szCs w:val="28"/>
        </w:rPr>
        <w:t>т всех источников</w:t>
      </w:r>
    </w:p>
    <w:tbl>
      <w:tblPr>
        <w:tblW w:w="15342" w:type="dxa"/>
        <w:tblLayout w:type="fixed"/>
        <w:tblLook w:val="04A0" w:firstRow="1" w:lastRow="0" w:firstColumn="1" w:lastColumn="0" w:noHBand="0" w:noVBand="1"/>
      </w:tblPr>
      <w:tblGrid>
        <w:gridCol w:w="2340"/>
        <w:gridCol w:w="2163"/>
        <w:gridCol w:w="1219"/>
        <w:gridCol w:w="1276"/>
        <w:gridCol w:w="1276"/>
        <w:gridCol w:w="1173"/>
        <w:gridCol w:w="1154"/>
        <w:gridCol w:w="1154"/>
        <w:gridCol w:w="1154"/>
        <w:gridCol w:w="1154"/>
        <w:gridCol w:w="1279"/>
      </w:tblGrid>
      <w:tr w:rsidR="005B0BCE" w:rsidRPr="005B0BCE" w14:paraId="0056EB39" w14:textId="77777777" w:rsidTr="00EB0B8F">
        <w:trPr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AD0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D3F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4202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5B0BCE" w:rsidRPr="005B0BCE" w14:paraId="2E8A7986" w14:textId="77777777" w:rsidTr="00EB0B8F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86E" w14:textId="77777777" w:rsidR="005B0BCE" w:rsidRPr="005B0BCE" w:rsidRDefault="005B0BCE" w:rsidP="005B0BCE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992" w14:textId="77777777" w:rsidR="005B0BCE" w:rsidRPr="005B0BCE" w:rsidRDefault="005B0BCE" w:rsidP="005B0BCE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472" w14:textId="460822DA" w:rsidR="005B0BCE" w:rsidRPr="005B0BCE" w:rsidRDefault="005B0BCE" w:rsidP="00CE7369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 xml:space="preserve">2023 </w:t>
            </w:r>
            <w:r w:rsidR="00CE736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485" w14:textId="412DD2F9" w:rsidR="005B0BCE" w:rsidRPr="005B0BCE" w:rsidRDefault="005B0BCE" w:rsidP="00CE7369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 xml:space="preserve">2024 </w:t>
            </w:r>
            <w:r w:rsidR="00CE736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CDD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2025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F5E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2026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DF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2027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579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2028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88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2029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E5F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2030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1F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Всего</w:t>
            </w:r>
          </w:p>
        </w:tc>
      </w:tr>
      <w:tr w:rsidR="005B0BCE" w:rsidRPr="005B0BCE" w14:paraId="65C457F8" w14:textId="77777777" w:rsidTr="00EB0B8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687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76C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4C9" w14:textId="6E238CAB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1BB" w14:textId="5C0D1D07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46A" w14:textId="18232737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52F" w14:textId="0EB37CDE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27F" w14:textId="6082C07C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6BB" w14:textId="2E790A96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08C" w14:textId="03174079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1D1" w14:textId="64DF2545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94B" w14:textId="6401C578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EB0B8F" w:rsidRPr="005B0BCE" w14:paraId="71FDE151" w14:textId="77777777" w:rsidTr="00EB0B8F">
        <w:trPr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800" w14:textId="77777777" w:rsidR="00EB0B8F" w:rsidRPr="005B0BCE" w:rsidRDefault="00EB0B8F" w:rsidP="005B0BCE">
            <w:pPr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Муниципальная программа «Управление муниципальными финансами и муниципальным долгом в Пермском муниципальном округе»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8D9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  <w:r w:rsidRPr="005B0BCE">
              <w:rPr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64B" w14:textId="72409C2C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160 452,69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6CD" w14:textId="481130F6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165 302,14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48A" w14:textId="7718DC6F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 w:rsidRPr="00BE7D72">
              <w:rPr>
                <w:b/>
                <w:bCs/>
                <w:sz w:val="20"/>
                <w:szCs w:val="20"/>
              </w:rPr>
              <w:t>165 302,14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BD2" w14:textId="54322ADF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 w:rsidRPr="00BE7D72">
              <w:rPr>
                <w:b/>
                <w:bCs/>
                <w:sz w:val="20"/>
                <w:szCs w:val="20"/>
              </w:rPr>
              <w:t>165 302,14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A2B" w14:textId="295B00D7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 w:rsidRPr="00BE7D72">
              <w:rPr>
                <w:b/>
                <w:bCs/>
                <w:sz w:val="20"/>
                <w:szCs w:val="20"/>
              </w:rPr>
              <w:t>165 302,14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3EA" w14:textId="1BB387FF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 w:rsidRPr="00BE7D72">
              <w:rPr>
                <w:b/>
                <w:bCs/>
                <w:sz w:val="20"/>
                <w:szCs w:val="20"/>
              </w:rPr>
              <w:t>165 302,14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CA3" w14:textId="7D8860BA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 w:rsidRPr="00BE7D72">
              <w:rPr>
                <w:b/>
                <w:bCs/>
                <w:sz w:val="20"/>
                <w:szCs w:val="20"/>
              </w:rPr>
              <w:t>165 302,14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EA3" w14:textId="71F26019" w:rsidR="00EB0B8F" w:rsidRPr="005B0BCE" w:rsidRDefault="00BE7D72" w:rsidP="005B0BCE">
            <w:pPr>
              <w:jc w:val="center"/>
              <w:rPr>
                <w:bCs/>
                <w:sz w:val="22"/>
                <w:szCs w:val="22"/>
              </w:rPr>
            </w:pPr>
            <w:r w:rsidRPr="00BE7D72">
              <w:rPr>
                <w:b/>
                <w:bCs/>
                <w:sz w:val="20"/>
                <w:szCs w:val="20"/>
              </w:rPr>
              <w:t>165 302,14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963" w14:textId="591DC504" w:rsidR="00EB0B8F" w:rsidRPr="005B0BCE" w:rsidRDefault="00BE7D72" w:rsidP="0013552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1 317 567,67</w:t>
            </w:r>
          </w:p>
        </w:tc>
      </w:tr>
      <w:tr w:rsidR="00EB0B8F" w:rsidRPr="005B0BCE" w14:paraId="553955AD" w14:textId="77777777" w:rsidTr="00EB0B8F">
        <w:trPr>
          <w:trHeight w:val="334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D4C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399" w14:textId="77777777" w:rsidR="00EB0B8F" w:rsidRPr="005B0BCE" w:rsidRDefault="00EB0B8F" w:rsidP="005B0BCE">
            <w:pPr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05D" w14:textId="4D68AC70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99 981,1</w:t>
            </w:r>
            <w:r w:rsidR="00E51E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C52" w14:textId="584476CC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102 216,</w:t>
            </w:r>
            <w:r w:rsidR="00E51E94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C23" w14:textId="1D2A813F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102 216,</w:t>
            </w:r>
            <w:r w:rsidR="00E51E94">
              <w:rPr>
                <w:sz w:val="20"/>
                <w:szCs w:val="20"/>
              </w:rPr>
              <w:t>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F90" w14:textId="418C46AC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102 216,</w:t>
            </w:r>
            <w:r w:rsidR="00E51E94">
              <w:rPr>
                <w:sz w:val="20"/>
                <w:szCs w:val="20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319" w14:textId="18A4943E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102 216,</w:t>
            </w:r>
            <w:r w:rsidR="00E51E94">
              <w:rPr>
                <w:sz w:val="20"/>
                <w:szCs w:val="20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37A" w14:textId="33DEABC8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102 216,</w:t>
            </w:r>
            <w:r w:rsidR="00E51E94">
              <w:rPr>
                <w:sz w:val="20"/>
                <w:szCs w:val="20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0A8" w14:textId="0070E91C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102 216,5</w:t>
            </w:r>
            <w:r w:rsidR="00E51E94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EA2" w14:textId="06AB754C" w:rsidR="00EB0B8F" w:rsidRPr="005B0BCE" w:rsidRDefault="00105BE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102 216,5</w:t>
            </w:r>
            <w:r w:rsidR="00E51E94"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022" w14:textId="54D8C308" w:rsidR="00EB0B8F" w:rsidRPr="005B0BCE" w:rsidRDefault="00E51E94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815 497,16</w:t>
            </w:r>
          </w:p>
        </w:tc>
      </w:tr>
      <w:tr w:rsidR="00EB0B8F" w:rsidRPr="005B0BCE" w14:paraId="7AC2918C" w14:textId="77777777" w:rsidTr="008D4937">
        <w:trPr>
          <w:trHeight w:val="313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913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E9B" w14:textId="77777777" w:rsidR="00EB0B8F" w:rsidRPr="005B0BCE" w:rsidRDefault="00EB0B8F" w:rsidP="005B0BCE">
            <w:pPr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CB1" w14:textId="2C2D7FEA" w:rsidR="00EB0B8F" w:rsidRPr="00BE7D72" w:rsidRDefault="00E51E94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60</w:t>
            </w:r>
            <w:r w:rsidR="00BE7D72"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471,59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B114" w14:textId="6890F4F8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085,56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32FE" w14:textId="1C12BA71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085,56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154F" w14:textId="15874D8E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085,56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6C24" w14:textId="02B70586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085,56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EE6" w14:textId="425B9D5A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085,56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4B69" w14:textId="4FB05DF6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085,56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DB48" w14:textId="3C119629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BE7D72">
              <w:rPr>
                <w:sz w:val="20"/>
                <w:szCs w:val="20"/>
              </w:rPr>
              <w:t>085,56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E5A" w14:textId="38EB82DA" w:rsidR="00EB0B8F" w:rsidRPr="00BE7D72" w:rsidRDefault="00BE7D72" w:rsidP="005B0BCE">
            <w:pPr>
              <w:jc w:val="center"/>
              <w:rPr>
                <w:sz w:val="20"/>
                <w:szCs w:val="20"/>
              </w:rPr>
            </w:pPr>
            <w:r w:rsidRPr="00BE7D72">
              <w:rPr>
                <w:b/>
                <w:bCs/>
                <w:sz w:val="20"/>
                <w:szCs w:val="20"/>
              </w:rPr>
              <w:t>502 070,51</w:t>
            </w:r>
          </w:p>
        </w:tc>
      </w:tr>
      <w:tr w:rsidR="00EB0B8F" w:rsidRPr="005B0BCE" w14:paraId="00CEC58D" w14:textId="77777777" w:rsidTr="00EB0B8F">
        <w:trPr>
          <w:trHeight w:val="644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F4A4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F7CB" w14:textId="12C1A570" w:rsidR="00EB0B8F" w:rsidRPr="005B0BCE" w:rsidRDefault="00EB0B8F" w:rsidP="005B0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3C5" w14:textId="3C3855AC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248" w14:textId="583B7EC6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056B" w14:textId="7D7B6338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BBBA" w14:textId="019A4DC3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B0F4" w14:textId="17A5F368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4713" w14:textId="54778DC9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73DA" w14:textId="0987356C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44C5" w14:textId="2319207E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F37D" w14:textId="1600345A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14:paraId="155695A2" w14:textId="77777777" w:rsidR="005B0BCE" w:rsidRPr="005B0BCE" w:rsidRDefault="005B0BCE" w:rsidP="0020093D">
      <w:pPr>
        <w:spacing w:line="360" w:lineRule="exact"/>
        <w:ind w:firstLine="720"/>
        <w:rPr>
          <w:sz w:val="28"/>
          <w:szCs w:val="28"/>
        </w:rPr>
      </w:pPr>
    </w:p>
    <w:sectPr w:rsidR="005B0BCE" w:rsidRPr="005B0BCE" w:rsidSect="005638E5">
      <w:pgSz w:w="16840" w:h="11907" w:orient="landscape" w:code="9"/>
      <w:pgMar w:top="1418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B6FB6" w14:textId="77777777" w:rsidR="00F6352A" w:rsidRDefault="00F6352A">
      <w:r>
        <w:separator/>
      </w:r>
    </w:p>
  </w:endnote>
  <w:endnote w:type="continuationSeparator" w:id="0">
    <w:p w14:paraId="59924580" w14:textId="77777777" w:rsidR="00F6352A" w:rsidRDefault="00F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105BE4" w:rsidRDefault="00105BE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EB97" w14:textId="77777777" w:rsidR="00F6352A" w:rsidRDefault="00F6352A">
      <w:r>
        <w:separator/>
      </w:r>
    </w:p>
  </w:footnote>
  <w:footnote w:type="continuationSeparator" w:id="0">
    <w:p w14:paraId="2AECFB3A" w14:textId="77777777" w:rsidR="00F6352A" w:rsidRDefault="00F6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105BE4" w:rsidRDefault="00105B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105BE4" w:rsidRDefault="00105B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F62262F" w:rsidR="00105BE4" w:rsidRDefault="00105B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38E5">
      <w:rPr>
        <w:rStyle w:val="ac"/>
        <w:noProof/>
      </w:rPr>
      <w:t>10</w:t>
    </w:r>
    <w:r>
      <w:rPr>
        <w:rStyle w:val="ac"/>
      </w:rPr>
      <w:fldChar w:fldCharType="end"/>
    </w:r>
  </w:p>
  <w:p w14:paraId="6A607E62" w14:textId="77777777" w:rsidR="00105BE4" w:rsidRDefault="00105B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0D2"/>
    <w:multiLevelType w:val="hybridMultilevel"/>
    <w:tmpl w:val="61267322"/>
    <w:lvl w:ilvl="0" w:tplc="0F3A71D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54D"/>
    <w:rsid w:val="00043FA3"/>
    <w:rsid w:val="000448DD"/>
    <w:rsid w:val="000530BF"/>
    <w:rsid w:val="000534D3"/>
    <w:rsid w:val="00065FBF"/>
    <w:rsid w:val="000666C8"/>
    <w:rsid w:val="00077FD7"/>
    <w:rsid w:val="000817ED"/>
    <w:rsid w:val="00094EEA"/>
    <w:rsid w:val="000B798A"/>
    <w:rsid w:val="000C4CD5"/>
    <w:rsid w:val="000C6479"/>
    <w:rsid w:val="000D3B6B"/>
    <w:rsid w:val="000E66BC"/>
    <w:rsid w:val="000F4254"/>
    <w:rsid w:val="000F526A"/>
    <w:rsid w:val="00105BE4"/>
    <w:rsid w:val="0012186D"/>
    <w:rsid w:val="00135528"/>
    <w:rsid w:val="00171BDA"/>
    <w:rsid w:val="001A30EF"/>
    <w:rsid w:val="001A6A11"/>
    <w:rsid w:val="001B018D"/>
    <w:rsid w:val="001B5356"/>
    <w:rsid w:val="001B5AA8"/>
    <w:rsid w:val="001D02CD"/>
    <w:rsid w:val="001E268C"/>
    <w:rsid w:val="001F04E1"/>
    <w:rsid w:val="0020093D"/>
    <w:rsid w:val="00203BDC"/>
    <w:rsid w:val="00221DAA"/>
    <w:rsid w:val="0022560C"/>
    <w:rsid w:val="00227288"/>
    <w:rsid w:val="002330C4"/>
    <w:rsid w:val="00242B04"/>
    <w:rsid w:val="0024511B"/>
    <w:rsid w:val="00247B74"/>
    <w:rsid w:val="0026551D"/>
    <w:rsid w:val="002C62A7"/>
    <w:rsid w:val="002E0BDC"/>
    <w:rsid w:val="002E2124"/>
    <w:rsid w:val="002F4DFC"/>
    <w:rsid w:val="00300052"/>
    <w:rsid w:val="003045B0"/>
    <w:rsid w:val="00306735"/>
    <w:rsid w:val="00331085"/>
    <w:rsid w:val="00334A24"/>
    <w:rsid w:val="00341E61"/>
    <w:rsid w:val="00350B06"/>
    <w:rsid w:val="00362D38"/>
    <w:rsid w:val="00364AE3"/>
    <w:rsid w:val="003739D7"/>
    <w:rsid w:val="00393A4B"/>
    <w:rsid w:val="00394260"/>
    <w:rsid w:val="003A021F"/>
    <w:rsid w:val="003A7318"/>
    <w:rsid w:val="003B11E0"/>
    <w:rsid w:val="003B28DC"/>
    <w:rsid w:val="003B3DE4"/>
    <w:rsid w:val="003C1436"/>
    <w:rsid w:val="003C6866"/>
    <w:rsid w:val="003D2FC4"/>
    <w:rsid w:val="003D40F1"/>
    <w:rsid w:val="003F6452"/>
    <w:rsid w:val="00410464"/>
    <w:rsid w:val="00414494"/>
    <w:rsid w:val="0041511B"/>
    <w:rsid w:val="0042345A"/>
    <w:rsid w:val="00434D9E"/>
    <w:rsid w:val="004602E1"/>
    <w:rsid w:val="00467AC4"/>
    <w:rsid w:val="00473692"/>
    <w:rsid w:val="00480BCF"/>
    <w:rsid w:val="00482A25"/>
    <w:rsid w:val="004915B0"/>
    <w:rsid w:val="00494D49"/>
    <w:rsid w:val="004A48A4"/>
    <w:rsid w:val="004B00AA"/>
    <w:rsid w:val="004B0D36"/>
    <w:rsid w:val="004B417F"/>
    <w:rsid w:val="00506832"/>
    <w:rsid w:val="0051502C"/>
    <w:rsid w:val="00530EAE"/>
    <w:rsid w:val="00542E50"/>
    <w:rsid w:val="0055155F"/>
    <w:rsid w:val="005638E5"/>
    <w:rsid w:val="00571308"/>
    <w:rsid w:val="00572091"/>
    <w:rsid w:val="00576A32"/>
    <w:rsid w:val="00577234"/>
    <w:rsid w:val="005A7367"/>
    <w:rsid w:val="005B0BCE"/>
    <w:rsid w:val="005B7C2C"/>
    <w:rsid w:val="005C2CE0"/>
    <w:rsid w:val="005C38F6"/>
    <w:rsid w:val="006155F3"/>
    <w:rsid w:val="00621C65"/>
    <w:rsid w:val="00624B7F"/>
    <w:rsid w:val="00625939"/>
    <w:rsid w:val="006312AA"/>
    <w:rsid w:val="00637B08"/>
    <w:rsid w:val="00660518"/>
    <w:rsid w:val="00662DD7"/>
    <w:rsid w:val="0066709C"/>
    <w:rsid w:val="00667A75"/>
    <w:rsid w:val="00683258"/>
    <w:rsid w:val="006951AB"/>
    <w:rsid w:val="006B02D2"/>
    <w:rsid w:val="006C5CBE"/>
    <w:rsid w:val="006C6E1D"/>
    <w:rsid w:val="006E2BD7"/>
    <w:rsid w:val="006F2225"/>
    <w:rsid w:val="006F60F3"/>
    <w:rsid w:val="006F6C51"/>
    <w:rsid w:val="006F7533"/>
    <w:rsid w:val="0070095A"/>
    <w:rsid w:val="007152D2"/>
    <w:rsid w:val="007168FE"/>
    <w:rsid w:val="00721E01"/>
    <w:rsid w:val="00724F66"/>
    <w:rsid w:val="00745F9A"/>
    <w:rsid w:val="007541B2"/>
    <w:rsid w:val="0076010C"/>
    <w:rsid w:val="007B75C5"/>
    <w:rsid w:val="007E37BC"/>
    <w:rsid w:val="007E4893"/>
    <w:rsid w:val="007E6674"/>
    <w:rsid w:val="008005A0"/>
    <w:rsid w:val="008148AA"/>
    <w:rsid w:val="00817ACA"/>
    <w:rsid w:val="008278F3"/>
    <w:rsid w:val="0083120A"/>
    <w:rsid w:val="00840203"/>
    <w:rsid w:val="008562D7"/>
    <w:rsid w:val="00856810"/>
    <w:rsid w:val="00860C6F"/>
    <w:rsid w:val="00861EC1"/>
    <w:rsid w:val="00863DEC"/>
    <w:rsid w:val="00864234"/>
    <w:rsid w:val="00864B75"/>
    <w:rsid w:val="00876C36"/>
    <w:rsid w:val="00876D76"/>
    <w:rsid w:val="0088073D"/>
    <w:rsid w:val="008A2D9E"/>
    <w:rsid w:val="008A7643"/>
    <w:rsid w:val="008B6BDA"/>
    <w:rsid w:val="008C1F04"/>
    <w:rsid w:val="008D13AA"/>
    <w:rsid w:val="008D4937"/>
    <w:rsid w:val="008D5D19"/>
    <w:rsid w:val="008F71CE"/>
    <w:rsid w:val="00900A1B"/>
    <w:rsid w:val="00920F5F"/>
    <w:rsid w:val="0092233D"/>
    <w:rsid w:val="00974C42"/>
    <w:rsid w:val="00986BCB"/>
    <w:rsid w:val="009B151F"/>
    <w:rsid w:val="009B214D"/>
    <w:rsid w:val="009B5F4B"/>
    <w:rsid w:val="009D04CB"/>
    <w:rsid w:val="009D1334"/>
    <w:rsid w:val="009E0131"/>
    <w:rsid w:val="009E5B5A"/>
    <w:rsid w:val="009F0713"/>
    <w:rsid w:val="00A0030E"/>
    <w:rsid w:val="00A24E2A"/>
    <w:rsid w:val="00A30B1A"/>
    <w:rsid w:val="00A444DD"/>
    <w:rsid w:val="00A56685"/>
    <w:rsid w:val="00A92219"/>
    <w:rsid w:val="00A9560C"/>
    <w:rsid w:val="00A96183"/>
    <w:rsid w:val="00AC08FD"/>
    <w:rsid w:val="00AC5B87"/>
    <w:rsid w:val="00AC69CE"/>
    <w:rsid w:val="00AD79F6"/>
    <w:rsid w:val="00AE14A7"/>
    <w:rsid w:val="00B214CA"/>
    <w:rsid w:val="00B33D26"/>
    <w:rsid w:val="00B36774"/>
    <w:rsid w:val="00B627F9"/>
    <w:rsid w:val="00B647BA"/>
    <w:rsid w:val="00B85946"/>
    <w:rsid w:val="00B931FE"/>
    <w:rsid w:val="00BA5A74"/>
    <w:rsid w:val="00BB6EA3"/>
    <w:rsid w:val="00BC0A61"/>
    <w:rsid w:val="00BC34B8"/>
    <w:rsid w:val="00BC7DBA"/>
    <w:rsid w:val="00BD5E4C"/>
    <w:rsid w:val="00BD627B"/>
    <w:rsid w:val="00BE42C7"/>
    <w:rsid w:val="00BE593A"/>
    <w:rsid w:val="00BE7D72"/>
    <w:rsid w:val="00BF4376"/>
    <w:rsid w:val="00BF6DAF"/>
    <w:rsid w:val="00C052A8"/>
    <w:rsid w:val="00C26877"/>
    <w:rsid w:val="00C47159"/>
    <w:rsid w:val="00C61AA9"/>
    <w:rsid w:val="00C72006"/>
    <w:rsid w:val="00C773DC"/>
    <w:rsid w:val="00C779FA"/>
    <w:rsid w:val="00C80448"/>
    <w:rsid w:val="00C9091A"/>
    <w:rsid w:val="00CA1CFD"/>
    <w:rsid w:val="00CB01D0"/>
    <w:rsid w:val="00CC3CA5"/>
    <w:rsid w:val="00CD2B46"/>
    <w:rsid w:val="00CE7369"/>
    <w:rsid w:val="00CF248F"/>
    <w:rsid w:val="00D0205D"/>
    <w:rsid w:val="00D0255E"/>
    <w:rsid w:val="00D06D54"/>
    <w:rsid w:val="00D14F53"/>
    <w:rsid w:val="00D259C7"/>
    <w:rsid w:val="00D650B7"/>
    <w:rsid w:val="00D76ABB"/>
    <w:rsid w:val="00D82EA7"/>
    <w:rsid w:val="00D95C2C"/>
    <w:rsid w:val="00DA33E5"/>
    <w:rsid w:val="00DA485F"/>
    <w:rsid w:val="00DB37B4"/>
    <w:rsid w:val="00DB73F4"/>
    <w:rsid w:val="00DC5812"/>
    <w:rsid w:val="00DC7E08"/>
    <w:rsid w:val="00DF146C"/>
    <w:rsid w:val="00DF1B91"/>
    <w:rsid w:val="00DF656B"/>
    <w:rsid w:val="00E10203"/>
    <w:rsid w:val="00E14998"/>
    <w:rsid w:val="00E3262D"/>
    <w:rsid w:val="00E40A7E"/>
    <w:rsid w:val="00E51E94"/>
    <w:rsid w:val="00E55D54"/>
    <w:rsid w:val="00E63214"/>
    <w:rsid w:val="00E64EDF"/>
    <w:rsid w:val="00E75DFD"/>
    <w:rsid w:val="00E9346E"/>
    <w:rsid w:val="00E97467"/>
    <w:rsid w:val="00EB0B8F"/>
    <w:rsid w:val="00EB7BE3"/>
    <w:rsid w:val="00EC3036"/>
    <w:rsid w:val="00EC784E"/>
    <w:rsid w:val="00ED2520"/>
    <w:rsid w:val="00EE0149"/>
    <w:rsid w:val="00EE3365"/>
    <w:rsid w:val="00EF3F35"/>
    <w:rsid w:val="00EF7DFB"/>
    <w:rsid w:val="00F02FC4"/>
    <w:rsid w:val="00F03036"/>
    <w:rsid w:val="00F0331D"/>
    <w:rsid w:val="00F25EE9"/>
    <w:rsid w:val="00F26E3F"/>
    <w:rsid w:val="00F34350"/>
    <w:rsid w:val="00F40BE5"/>
    <w:rsid w:val="00F413CB"/>
    <w:rsid w:val="00F60791"/>
    <w:rsid w:val="00F6352A"/>
    <w:rsid w:val="00F74F11"/>
    <w:rsid w:val="00F777CF"/>
    <w:rsid w:val="00F822C8"/>
    <w:rsid w:val="00F83A36"/>
    <w:rsid w:val="00F91D3D"/>
    <w:rsid w:val="00FB67E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nhideWhenUsed/>
    <w:rsid w:val="00473692"/>
    <w:rPr>
      <w:color w:val="0563C1" w:themeColor="hyperlink"/>
      <w:u w:val="single"/>
    </w:rPr>
  </w:style>
  <w:style w:type="paragraph" w:styleId="af1">
    <w:name w:val="Balloon Text"/>
    <w:basedOn w:val="a"/>
    <w:link w:val="af2"/>
    <w:semiHidden/>
    <w:unhideWhenUsed/>
    <w:rsid w:val="00E75D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7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nhideWhenUsed/>
    <w:rsid w:val="00473692"/>
    <w:rPr>
      <w:color w:val="0563C1" w:themeColor="hyperlink"/>
      <w:u w:val="single"/>
    </w:rPr>
  </w:style>
  <w:style w:type="paragraph" w:styleId="af1">
    <w:name w:val="Balloon Text"/>
    <w:basedOn w:val="a"/>
    <w:link w:val="af2"/>
    <w:semiHidden/>
    <w:unhideWhenUsed/>
    <w:rsid w:val="00E75D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7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E064-94B2-458D-9342-E314610F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2023-07-05T02:54:00Z</cp:lastPrinted>
  <dcterms:created xsi:type="dcterms:W3CDTF">2023-07-06T09:01:00Z</dcterms:created>
  <dcterms:modified xsi:type="dcterms:W3CDTF">2023-07-06T09:01:00Z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